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0EF2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4506D0A0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5B23B180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3254519A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7CC04135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716419BF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38EC3901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79E2CE80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142F5B35" w14:textId="77777777" w:rsidR="00360FEE" w:rsidRDefault="00360FEE" w:rsidP="00360FEE">
      <w:pPr>
        <w:pStyle w:val="BODY"/>
        <w:ind w:left="0"/>
        <w:rPr>
          <w:noProof/>
          <w:lang w:eastAsia="sl-SI"/>
        </w:rPr>
      </w:pPr>
    </w:p>
    <w:p w14:paraId="55E46707" w14:textId="0D190707" w:rsidR="00360FEE" w:rsidRPr="00360FEE" w:rsidRDefault="00DF5257" w:rsidP="00360FEE">
      <w:pPr>
        <w:pStyle w:val="BODY"/>
        <w:ind w:left="0"/>
        <w:rPr>
          <w:noProof/>
          <w:lang w:eastAsia="sl-SI"/>
        </w:rPr>
      </w:pPr>
      <w:r w:rsidRPr="00360FE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618B8" wp14:editId="690F2F9F">
                <wp:simplePos x="0" y="0"/>
                <wp:positionH relativeFrom="column">
                  <wp:posOffset>-107615</wp:posOffset>
                </wp:positionH>
                <wp:positionV relativeFrom="page">
                  <wp:posOffset>388189</wp:posOffset>
                </wp:positionV>
                <wp:extent cx="2156604" cy="3022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604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8C9D7" w14:textId="5C7AA151" w:rsidR="00E50A2E" w:rsidRDefault="00360FEE" w:rsidP="00E50A2E">
                            <w:pPr>
                              <w:pStyle w:val="IFRA"/>
                            </w:pPr>
                            <w:r w:rsidRPr="00360FEE">
                              <w:rPr>
                                <w:rFonts w:ascii="Vectrex" w:hAnsi="Vectrex"/>
                                <w:b/>
                                <w:bCs/>
                              </w:rPr>
                              <w:t>VZOREC POGODBE</w:t>
                            </w:r>
                            <w:r w:rsidR="00E50A2E"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0CEAA4BE" wp14:editId="20BED6C1">
                                  <wp:extent cx="7577455" cy="2368550"/>
                                  <wp:effectExtent l="0" t="0" r="0" b="0"/>
                                  <wp:docPr id="824609769" name="Picture 8246097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pisni list razvoj_OK_glav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8000" cy="236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41021" w14:textId="77777777" w:rsidR="00133DBA" w:rsidRPr="00E50A2E" w:rsidRDefault="00133DBA" w:rsidP="00C42E89">
                            <w:pPr>
                              <w:pStyle w:val="IFR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618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30.55pt;width:169.8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" filled="f" stroked="f" strokeweight=".5pt">
                <v:textbox>
                  <w:txbxContent>
                    <w:p w14:paraId="3D58C9D7" w14:textId="5C7AA151" w:rsidR="00E50A2E" w:rsidRDefault="00360FEE" w:rsidP="00E50A2E">
                      <w:pPr>
                        <w:pStyle w:val="IFRA"/>
                      </w:pPr>
                      <w:r w:rsidRPr="00360FEE">
                        <w:rPr>
                          <w:rFonts w:ascii="Vectrex" w:hAnsi="Vectrex"/>
                          <w:b/>
                          <w:bCs/>
                        </w:rPr>
                        <w:t>VZOREC POGODBE</w:t>
                      </w:r>
                      <w:r w:rsidR="00E50A2E"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0CEAA4BE" wp14:editId="20BED6C1">
                            <wp:extent cx="7577455" cy="2368550"/>
                            <wp:effectExtent l="0" t="0" r="0" b="0"/>
                            <wp:docPr id="824609769" name="Picture 8246097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pisni list razvoj_OK_glava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8000" cy="236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41021" w14:textId="77777777" w:rsidR="00133DBA" w:rsidRPr="00E50A2E" w:rsidRDefault="00133DBA" w:rsidP="00C42E89">
                      <w:pPr>
                        <w:pStyle w:val="IFRA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Hlk95120606"/>
      <w:bookmarkEnd w:id="0"/>
      <w:r w:rsidR="0090676D" w:rsidRPr="00360FE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AD282" wp14:editId="1DDACEA6">
                <wp:simplePos x="0" y="0"/>
                <wp:positionH relativeFrom="column">
                  <wp:posOffset>5374178</wp:posOffset>
                </wp:positionH>
                <wp:positionV relativeFrom="page">
                  <wp:posOffset>3553460</wp:posOffset>
                </wp:positionV>
                <wp:extent cx="1180070" cy="496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070" cy="49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7C69D" w14:textId="01CEA866" w:rsidR="00355B27" w:rsidRPr="00BF6BF6" w:rsidRDefault="00360FEE" w:rsidP="00C42E89">
                            <w:pPr>
                              <w:pStyle w:val="DATUM"/>
                              <w:rPr>
                                <w:rFonts w:ascii="Vectrex" w:hAnsi="Vectrex"/>
                              </w:rPr>
                            </w:pPr>
                            <w:r w:rsidRPr="00BF6BF6">
                              <w:rPr>
                                <w:rFonts w:ascii="Vectrex" w:hAnsi="Vectrex"/>
                              </w:rPr>
                              <w:t xml:space="preserve">20. </w:t>
                            </w:r>
                            <w:r w:rsidR="00ED292E" w:rsidRPr="00BF6BF6">
                              <w:rPr>
                                <w:rFonts w:ascii="Vectrex" w:hAnsi="Vectrex"/>
                              </w:rPr>
                              <w:t xml:space="preserve">december, </w:t>
                            </w:r>
                            <w:r w:rsidR="00BF6BF6" w:rsidRPr="00BF6BF6">
                              <w:rPr>
                                <w:rFonts w:ascii="Vectrex" w:hAnsi="Vectrex"/>
                              </w:rPr>
                              <w:t>2025</w:t>
                            </w:r>
                            <w:r w:rsidRPr="00BF6BF6">
                              <w:rPr>
                                <w:rFonts w:ascii="Vectrex" w:hAnsi="Vectrex"/>
                              </w:rPr>
                              <w:br/>
                            </w:r>
                            <w:r w:rsidR="00355B27" w:rsidRPr="00BF6BF6">
                              <w:rPr>
                                <w:rFonts w:ascii="Vectrex" w:hAnsi="Vectrex"/>
                              </w:rPr>
                              <w:t xml:space="preserve">V </w:t>
                            </w:r>
                            <w:r w:rsidR="0012379E" w:rsidRPr="00BF6BF6">
                              <w:rPr>
                                <w:rFonts w:ascii="Vectrex" w:hAnsi="Vectrex"/>
                              </w:rPr>
                              <w:t>L</w:t>
                            </w:r>
                            <w:r w:rsidR="00355B27" w:rsidRPr="00BF6BF6">
                              <w:rPr>
                                <w:rFonts w:ascii="Vectrex" w:hAnsi="Vectrex"/>
                              </w:rPr>
                              <w:t>jubljani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D282" id="Text Box 12" o:spid="_x0000_s1027" type="#_x0000_t202" style="position:absolute;margin-left:423.15pt;margin-top:279.8pt;width:92.9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" filled="f" stroked="f" strokeweight=".5pt">
                <v:textbox>
                  <w:txbxContent>
                    <w:p w14:paraId="2AC7C69D" w14:textId="01CEA866" w:rsidR="00355B27" w:rsidRPr="00BF6BF6" w:rsidRDefault="00360FEE" w:rsidP="00C42E89">
                      <w:pPr>
                        <w:pStyle w:val="DATUM"/>
                        <w:rPr>
                          <w:rFonts w:ascii="Vectrex" w:hAnsi="Vectrex"/>
                        </w:rPr>
                      </w:pPr>
                      <w:r w:rsidRPr="00BF6BF6">
                        <w:rPr>
                          <w:rFonts w:ascii="Vectrex" w:hAnsi="Vectrex"/>
                        </w:rPr>
                        <w:t xml:space="preserve">20. </w:t>
                      </w:r>
                      <w:r w:rsidR="00ED292E" w:rsidRPr="00BF6BF6">
                        <w:rPr>
                          <w:rFonts w:ascii="Vectrex" w:hAnsi="Vectrex"/>
                        </w:rPr>
                        <w:t xml:space="preserve">december, </w:t>
                      </w:r>
                      <w:r w:rsidR="00BF6BF6" w:rsidRPr="00BF6BF6">
                        <w:rPr>
                          <w:rFonts w:ascii="Vectrex" w:hAnsi="Vectrex"/>
                        </w:rPr>
                        <w:t>2025</w:t>
                      </w:r>
                      <w:r w:rsidRPr="00BF6BF6">
                        <w:rPr>
                          <w:rFonts w:ascii="Vectrex" w:hAnsi="Vectrex"/>
                        </w:rPr>
                        <w:br/>
                      </w:r>
                      <w:r w:rsidR="00355B27" w:rsidRPr="00BF6BF6">
                        <w:rPr>
                          <w:rFonts w:ascii="Vectrex" w:hAnsi="Vectrex"/>
                        </w:rPr>
                        <w:t xml:space="preserve">V </w:t>
                      </w:r>
                      <w:r w:rsidR="0012379E" w:rsidRPr="00BF6BF6">
                        <w:rPr>
                          <w:rFonts w:ascii="Vectrex" w:hAnsi="Vectrex"/>
                        </w:rPr>
                        <w:t>L</w:t>
                      </w:r>
                      <w:r w:rsidR="00355B27" w:rsidRPr="00BF6BF6">
                        <w:rPr>
                          <w:rFonts w:ascii="Vectrex" w:hAnsi="Vectrex"/>
                        </w:rPr>
                        <w:t>jubljani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2F400FD" w14:textId="77777777" w:rsidR="00360FEE" w:rsidRPr="00360FEE" w:rsidRDefault="00360FEE" w:rsidP="00360FEE">
      <w:pPr>
        <w:rPr>
          <w:lang w:val="sl-SI"/>
        </w:rPr>
      </w:pPr>
    </w:p>
    <w:p w14:paraId="65D6AB3F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/>
        </w:rPr>
      </w:pPr>
      <w:r w:rsidRPr="00360FEE">
        <w:rPr>
          <w:rFonts w:ascii="Inter Light" w:hAnsi="Inter Light"/>
          <w:sz w:val="20"/>
          <w:szCs w:val="20"/>
          <w:lang w:val="sl-SI"/>
        </w:rPr>
        <w:t xml:space="preserve">Zbornica za arhitekturo in prostor Slovenije </w:t>
      </w:r>
      <w:r w:rsidRPr="00360FEE">
        <w:rPr>
          <w:rFonts w:ascii="Inter Light" w:hAnsi="Inter Light"/>
          <w:b/>
          <w:bCs/>
          <w:sz w:val="20"/>
          <w:szCs w:val="20"/>
          <w:lang w:val="sl-SI"/>
        </w:rPr>
        <w:t>(kot sofinancer</w:t>
      </w:r>
      <w:r w:rsidRPr="00360FEE">
        <w:rPr>
          <w:rFonts w:ascii="Inter Light" w:hAnsi="Inter Light"/>
          <w:sz w:val="20"/>
          <w:szCs w:val="20"/>
          <w:lang w:val="sl-SI"/>
        </w:rPr>
        <w:t xml:space="preserve">), </w:t>
      </w:r>
    </w:p>
    <w:p w14:paraId="777478B6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/>
        </w:rPr>
      </w:pPr>
      <w:r w:rsidRPr="00360FEE">
        <w:rPr>
          <w:rFonts w:ascii="Inter Light" w:hAnsi="Inter Light"/>
          <w:sz w:val="20"/>
          <w:szCs w:val="20"/>
          <w:lang w:val="sl-SI"/>
        </w:rPr>
        <w:t xml:space="preserve">Vegova 8, 1000 Ljubljana, </w:t>
      </w:r>
    </w:p>
    <w:p w14:paraId="4A47D361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/>
        </w:rPr>
      </w:pPr>
      <w:r w:rsidRPr="00360FEE">
        <w:rPr>
          <w:rFonts w:ascii="Inter Light" w:hAnsi="Inter Light"/>
          <w:sz w:val="20"/>
          <w:szCs w:val="20"/>
          <w:lang w:val="sl-SI"/>
        </w:rPr>
        <w:t xml:space="preserve">ki jo zastopa Jernej </w:t>
      </w:r>
      <w:proofErr w:type="spellStart"/>
      <w:r w:rsidRPr="00360FEE">
        <w:rPr>
          <w:rFonts w:ascii="Inter Light" w:hAnsi="Inter Light"/>
          <w:sz w:val="20"/>
          <w:szCs w:val="20"/>
          <w:lang w:val="sl-SI"/>
        </w:rPr>
        <w:t>Prijon</w:t>
      </w:r>
      <w:proofErr w:type="spellEnd"/>
      <w:r w:rsidRPr="00360FEE">
        <w:rPr>
          <w:rFonts w:ascii="Inter Light" w:hAnsi="Inter Light"/>
          <w:sz w:val="20"/>
          <w:szCs w:val="20"/>
          <w:lang w:val="sl-SI"/>
        </w:rPr>
        <w:t xml:space="preserve">, </w:t>
      </w:r>
      <w:proofErr w:type="spellStart"/>
      <w:r w:rsidRPr="00360FEE">
        <w:rPr>
          <w:rFonts w:ascii="Inter Light" w:hAnsi="Inter Light"/>
          <w:sz w:val="20"/>
          <w:szCs w:val="20"/>
          <w:lang w:val="sl-SI"/>
        </w:rPr>
        <w:t>univ.dipl.inž.arh</w:t>
      </w:r>
      <w:proofErr w:type="spellEnd"/>
      <w:r w:rsidRPr="00360FEE">
        <w:rPr>
          <w:rFonts w:ascii="Inter Light" w:hAnsi="Inter Light"/>
          <w:sz w:val="20"/>
          <w:szCs w:val="20"/>
          <w:lang w:val="sl-SI"/>
        </w:rPr>
        <w:t xml:space="preserve">., predsednik </w:t>
      </w:r>
      <w:r w:rsidRPr="00360FEE">
        <w:rPr>
          <w:rFonts w:ascii="Inter Light" w:hAnsi="Inter Light"/>
          <w:sz w:val="20"/>
          <w:szCs w:val="20"/>
          <w:lang w:val="sl-SI"/>
        </w:rPr>
        <w:br/>
        <w:t>identifikacijska št za DDV:  SI10754938</w:t>
      </w:r>
    </w:p>
    <w:p w14:paraId="4085146B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/>
        </w:rPr>
      </w:pPr>
      <w:r w:rsidRPr="00360FEE">
        <w:rPr>
          <w:rFonts w:ascii="Inter Light" w:hAnsi="Inter Light"/>
          <w:sz w:val="20"/>
          <w:szCs w:val="20"/>
          <w:lang w:val="sl-SI"/>
        </w:rPr>
        <w:t>(v nadaljevanju: ZAPS)</w:t>
      </w:r>
    </w:p>
    <w:p w14:paraId="4C6D2117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 w:eastAsia="ar-SA"/>
        </w:rPr>
      </w:pPr>
    </w:p>
    <w:p w14:paraId="119B4F7E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 w:eastAsia="ar-SA"/>
        </w:rPr>
      </w:pPr>
    </w:p>
    <w:p w14:paraId="0E4549FA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 w:eastAsia="ar-SA"/>
        </w:rPr>
      </w:pPr>
      <w:r w:rsidRPr="00360FEE">
        <w:rPr>
          <w:rFonts w:ascii="Inter Light" w:hAnsi="Inter Light"/>
          <w:sz w:val="20"/>
          <w:szCs w:val="20"/>
          <w:lang w:val="sl-SI" w:eastAsia="ar-SA"/>
        </w:rPr>
        <w:t>in</w:t>
      </w:r>
    </w:p>
    <w:p w14:paraId="1333ADF3" w14:textId="77777777" w:rsidR="00360FEE" w:rsidRPr="00360FEE" w:rsidRDefault="00360FEE" w:rsidP="00360FEE">
      <w:pPr>
        <w:rPr>
          <w:rFonts w:ascii="Inter Light" w:hAnsi="Inter Light"/>
          <w:sz w:val="20"/>
          <w:szCs w:val="20"/>
          <w:u w:val="single"/>
          <w:lang w:val="sl-SI" w:eastAsia="ar-SA"/>
        </w:rPr>
      </w:pPr>
    </w:p>
    <w:p w14:paraId="40A50A9C" w14:textId="77777777" w:rsidR="00360FEE" w:rsidRPr="00360FEE" w:rsidRDefault="00360FEE" w:rsidP="00360FEE">
      <w:pPr>
        <w:rPr>
          <w:rFonts w:ascii="Inter Light" w:hAnsi="Inter Light"/>
          <w:sz w:val="20"/>
          <w:szCs w:val="20"/>
          <w:u w:val="single"/>
          <w:lang w:val="sl-SI" w:eastAsia="ar-SA"/>
        </w:rPr>
      </w:pPr>
    </w:p>
    <w:p w14:paraId="1694D984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 w:eastAsia="ar-SA"/>
        </w:rPr>
      </w:pP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begin">
          <w:ffData>
            <w:name w:val="Besedilo65"/>
            <w:enabled/>
            <w:calcOnExit w:val="0"/>
            <w:textInput/>
          </w:ffData>
        </w:fldChar>
      </w:r>
      <w:bookmarkStart w:id="1" w:name="Besedilo65"/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end"/>
      </w:r>
      <w:bookmarkEnd w:id="1"/>
      <w:r w:rsidRPr="00360FEE">
        <w:rPr>
          <w:rFonts w:ascii="Inter Light" w:hAnsi="Inter Light"/>
          <w:sz w:val="20"/>
          <w:szCs w:val="20"/>
          <w:lang w:val="sl-SI" w:eastAsia="ar-SA"/>
        </w:rPr>
        <w:t xml:space="preserve"> , ki ga zastopa </w:t>
      </w:r>
      <w:r w:rsidRPr="00360FEE">
        <w:rPr>
          <w:rFonts w:ascii="Inter Light" w:hAnsi="Inter Light"/>
          <w:sz w:val="20"/>
          <w:szCs w:val="20"/>
          <w:lang w:val="sl-SI" w:eastAsia="ar-SA"/>
        </w:rPr>
        <w:tab/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begin">
          <w:ffData>
            <w:name w:val="Besedilo146"/>
            <w:enabled/>
            <w:calcOnExit w:val="0"/>
            <w:textInput/>
          </w:ffData>
        </w:fldChar>
      </w:r>
      <w:bookmarkStart w:id="2" w:name="Besedilo146"/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end"/>
      </w:r>
      <w:bookmarkEnd w:id="2"/>
      <w:r w:rsidRPr="00360FEE">
        <w:rPr>
          <w:rFonts w:ascii="Inter Light" w:hAnsi="Inter Light"/>
          <w:sz w:val="20"/>
          <w:szCs w:val="20"/>
          <w:lang w:val="sl-SI" w:eastAsia="ar-SA"/>
        </w:rPr>
        <w:t xml:space="preserve"> </w:t>
      </w:r>
      <w:r w:rsidRPr="00360FEE">
        <w:rPr>
          <w:rFonts w:ascii="Inter Light" w:hAnsi="Inter Light"/>
          <w:b/>
          <w:bCs/>
          <w:sz w:val="20"/>
          <w:szCs w:val="20"/>
          <w:lang w:val="sl-SI" w:eastAsia="ar-SA"/>
        </w:rPr>
        <w:t>(kot prejemnik)</w:t>
      </w:r>
    </w:p>
    <w:p w14:paraId="6769646F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 w:eastAsia="ar-SA"/>
        </w:rPr>
      </w:pPr>
      <w:r w:rsidRPr="00360FEE">
        <w:rPr>
          <w:rFonts w:ascii="Inter Light" w:hAnsi="Inter Light"/>
          <w:sz w:val="20"/>
          <w:szCs w:val="20"/>
          <w:lang w:val="sl-SI" w:eastAsia="ar-SA"/>
        </w:rPr>
        <w:t>matična številka:</w:t>
      </w:r>
      <w:r w:rsidRPr="00360FEE">
        <w:rPr>
          <w:rFonts w:ascii="Inter Light" w:hAnsi="Inter Light"/>
          <w:sz w:val="20"/>
          <w:szCs w:val="20"/>
          <w:lang w:val="sl-SI" w:eastAsia="ar-SA"/>
        </w:rPr>
        <w:tab/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begin">
          <w:ffData>
            <w:name w:val="Besedilo67"/>
            <w:enabled/>
            <w:calcOnExit w:val="0"/>
            <w:textInput/>
          </w:ffData>
        </w:fldChar>
      </w:r>
      <w:bookmarkStart w:id="3" w:name="Besedilo67"/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end"/>
      </w:r>
      <w:bookmarkEnd w:id="3"/>
    </w:p>
    <w:p w14:paraId="513EDB1A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 w:eastAsia="ar-SA"/>
        </w:rPr>
      </w:pPr>
      <w:r w:rsidRPr="00360FEE">
        <w:rPr>
          <w:rFonts w:ascii="Inter Light" w:hAnsi="Inter Light"/>
          <w:sz w:val="20"/>
          <w:szCs w:val="20"/>
          <w:lang w:val="sl-SI" w:eastAsia="ar-SA"/>
        </w:rPr>
        <w:t xml:space="preserve">davčna številka: </w:t>
      </w:r>
      <w:r w:rsidRPr="00360FEE">
        <w:rPr>
          <w:rFonts w:ascii="Inter Light" w:hAnsi="Inter Light"/>
          <w:sz w:val="20"/>
          <w:szCs w:val="20"/>
          <w:lang w:val="sl-SI" w:eastAsia="ar-SA"/>
        </w:rPr>
        <w:tab/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bookmarkStart w:id="4" w:name="Besedilo68"/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end"/>
      </w:r>
      <w:bookmarkEnd w:id="4"/>
    </w:p>
    <w:p w14:paraId="73685A0C" w14:textId="77777777" w:rsidR="00360FEE" w:rsidRPr="00360FEE" w:rsidRDefault="00360FEE" w:rsidP="00360FEE">
      <w:pPr>
        <w:rPr>
          <w:rFonts w:ascii="Inter Light" w:hAnsi="Inter Light"/>
          <w:sz w:val="20"/>
          <w:szCs w:val="20"/>
          <w:lang w:val="sl-SI" w:eastAsia="ar-SA"/>
        </w:rPr>
      </w:pPr>
      <w:r w:rsidRPr="00360FEE">
        <w:rPr>
          <w:rFonts w:ascii="Inter Light" w:hAnsi="Inter Light"/>
          <w:sz w:val="20"/>
          <w:szCs w:val="20"/>
          <w:lang w:val="sl-SI" w:eastAsia="ar-SA"/>
        </w:rPr>
        <w:t>transakcijski oz. poslovni račun:</w:t>
      </w:r>
      <w:r w:rsidRPr="00360FEE">
        <w:rPr>
          <w:rFonts w:ascii="Inter Light" w:hAnsi="Inter Light"/>
          <w:sz w:val="20"/>
          <w:szCs w:val="20"/>
          <w:lang w:val="sl-SI" w:eastAsia="ar-SA"/>
        </w:rPr>
        <w:tab/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begin">
          <w:ffData>
            <w:name w:val="Besedilo69"/>
            <w:enabled/>
            <w:calcOnExit w:val="0"/>
            <w:textInput/>
          </w:ffData>
        </w:fldChar>
      </w:r>
      <w:bookmarkStart w:id="5" w:name="Besedilo69"/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end"/>
      </w:r>
      <w:bookmarkEnd w:id="5"/>
      <w:r w:rsidRPr="00360FEE">
        <w:rPr>
          <w:rFonts w:ascii="Inter Light" w:hAnsi="Inter Light"/>
          <w:sz w:val="20"/>
          <w:szCs w:val="20"/>
          <w:lang w:val="sl-SI" w:eastAsia="ar-SA"/>
        </w:rPr>
        <w:t xml:space="preserve"> , odprt pri</w: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t xml:space="preserve"> </w: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begin">
          <w:ffData>
            <w:name w:val="Besedilo69"/>
            <w:enabled/>
            <w:calcOnExit w:val="0"/>
            <w:textInput/>
          </w:ffData>
        </w:fldChar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0"/>
          <w:szCs w:val="20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0"/>
          <w:szCs w:val="20"/>
          <w:u w:val="single"/>
          <w:lang w:val="sl-SI" w:eastAsia="ar-SA"/>
        </w:rPr>
        <w:fldChar w:fldCharType="end"/>
      </w:r>
    </w:p>
    <w:p w14:paraId="055363E4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6B2BDA19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0C5ADABC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skleneta</w:t>
      </w:r>
    </w:p>
    <w:p w14:paraId="14861645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771122D7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677280C6" w14:textId="77777777" w:rsidR="00360FEE" w:rsidRPr="00360FEE" w:rsidRDefault="00360FEE" w:rsidP="00360FEE">
      <w:pPr>
        <w:rPr>
          <w:rFonts w:ascii="Inter Light" w:hAnsi="Inter Light"/>
          <w:b/>
          <w:bCs/>
          <w:sz w:val="22"/>
          <w:szCs w:val="22"/>
          <w:lang w:val="sl-SI" w:eastAsia="ar-SA"/>
        </w:rPr>
      </w:pPr>
      <w:r w:rsidRPr="00360FEE">
        <w:rPr>
          <w:rFonts w:ascii="Inter Light" w:hAnsi="Inter Light"/>
          <w:b/>
          <w:bCs/>
          <w:sz w:val="22"/>
          <w:szCs w:val="22"/>
          <w:lang w:val="sl-SI" w:eastAsia="ar-SA"/>
        </w:rPr>
        <w:t>POGODBO o SOFINANCIRANJU</w:t>
      </w:r>
    </w:p>
    <w:p w14:paraId="2EC310B6" w14:textId="14B77A0F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0C64D55C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1359E997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7B62FE0C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1FB91B68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I. UVODNA DOLOČBA</w:t>
      </w:r>
    </w:p>
    <w:p w14:paraId="1B5D20CD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5EC01EE7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0B6E7A3C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2853FC02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38F792A6" w14:textId="77777777" w:rsidR="00360FEE" w:rsidRPr="00360FEE" w:rsidRDefault="00360FEE" w:rsidP="00360FEE">
      <w:pPr>
        <w:rPr>
          <w:rFonts w:ascii="Inter Light" w:hAnsi="Inter Light"/>
          <w:caps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Pogodbeni stranki sporazumno ugotavljata, da</w:t>
      </w:r>
      <w:r w:rsidRPr="00360FEE">
        <w:rPr>
          <w:rFonts w:ascii="Inter Light" w:hAnsi="Inter Light"/>
          <w:caps/>
          <w:sz w:val="22"/>
          <w:szCs w:val="22"/>
          <w:lang w:val="sl-SI" w:eastAsia="ar-SA"/>
        </w:rPr>
        <w:t>:</w:t>
      </w:r>
    </w:p>
    <w:p w14:paraId="0CC1AD72" w14:textId="7E4C9B5C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je predmet pogodbe sofinanciranje projekta v letu </w:t>
      </w:r>
      <w:r w:rsidR="004616EF">
        <w:rPr>
          <w:rFonts w:ascii="Inter Light" w:hAnsi="Inter Light"/>
          <w:sz w:val="22"/>
          <w:szCs w:val="22"/>
          <w:lang w:val="sl-SI" w:eastAsia="ar-SA"/>
        </w:rPr>
        <w:t>2025</w:t>
      </w:r>
      <w:r w:rsidRPr="00360FEE">
        <w:rPr>
          <w:rFonts w:ascii="Inter Light" w:hAnsi="Inter Light"/>
          <w:sz w:val="22"/>
          <w:szCs w:val="22"/>
          <w:lang w:val="sl-SI" w:eastAsia="ar-SA"/>
        </w:rPr>
        <w:t>;</w:t>
      </w:r>
    </w:p>
    <w:p w14:paraId="7D27984C" w14:textId="1EAAD2BB" w:rsidR="00360FEE" w:rsidRPr="00360FEE" w:rsidRDefault="00C66CED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>
        <w:rPr>
          <w:rFonts w:ascii="Inter Light" w:hAnsi="Inter Light"/>
          <w:sz w:val="22"/>
          <w:szCs w:val="22"/>
          <w:lang w:val="sl-SI" w:eastAsia="ar-SA"/>
        </w:rPr>
        <w:t>d</w:t>
      </w:r>
      <w:r w:rsidR="00360FEE" w:rsidRPr="00360FEE">
        <w:rPr>
          <w:rFonts w:ascii="Inter Light" w:hAnsi="Inter Light"/>
          <w:sz w:val="22"/>
          <w:szCs w:val="22"/>
          <w:lang w:val="sl-SI" w:eastAsia="ar-SA"/>
        </w:rPr>
        <w:t xml:space="preserve">a je cilj razpisa osveščanje javnosti o pomenu arhitekturnih, krajinsko-arhitekturnih in prostorsko načrtovalskih strok, ter zagotavljanje njihove prepoznavnosti ter prepoznavnosti ZAPS kot ključne organizacije, ki zastopa interese teh strok. S sofinanciranjem projektov, ki bodisi </w:t>
      </w:r>
      <w:proofErr w:type="spellStart"/>
      <w:r w:rsidR="00360FEE" w:rsidRPr="00360FEE">
        <w:rPr>
          <w:rFonts w:ascii="Inter Light" w:hAnsi="Inter Light"/>
          <w:sz w:val="22"/>
          <w:szCs w:val="22"/>
          <w:lang w:val="sl-SI" w:eastAsia="ar-SA"/>
        </w:rPr>
        <w:t>pr</w:t>
      </w:r>
      <w:proofErr w:type="spellEnd"/>
      <w:r w:rsidR="006A36BB">
        <w:rPr>
          <w:rFonts w:ascii="Inter Light" w:hAnsi="Inter Light"/>
          <w:sz w:val="22"/>
          <w:szCs w:val="22"/>
          <w:lang w:val="sl-SI" w:eastAsia="ar-SA"/>
        </w:rPr>
        <w:t>–</w:t>
      </w:r>
      <w:proofErr w:type="spellStart"/>
      <w:r w:rsidR="00360FEE" w:rsidRPr="00360FEE">
        <w:rPr>
          <w:rFonts w:ascii="Inter Light" w:hAnsi="Inter Light"/>
          <w:sz w:val="22"/>
          <w:szCs w:val="22"/>
          <w:lang w:val="sl-SI" w:eastAsia="ar-SA"/>
        </w:rPr>
        <w:t>omovirajo</w:t>
      </w:r>
      <w:proofErr w:type="spellEnd"/>
      <w:r w:rsidR="00360FEE" w:rsidRPr="00360FEE">
        <w:rPr>
          <w:rFonts w:ascii="Inter Light" w:hAnsi="Inter Light"/>
          <w:sz w:val="22"/>
          <w:szCs w:val="22"/>
          <w:lang w:val="sl-SI" w:eastAsia="ar-SA"/>
        </w:rPr>
        <w:t xml:space="preserve"> dejavnost članov ZAPS, bodisi prispevajo k razvoju stroke.</w:t>
      </w:r>
    </w:p>
    <w:p w14:paraId="730A8A0D" w14:textId="13198DB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BF6BF6">
        <w:rPr>
          <w:rFonts w:ascii="Inter Light" w:hAnsi="Inter Light"/>
          <w:sz w:val="22"/>
          <w:szCs w:val="22"/>
          <w:lang w:val="sl-SI" w:eastAsia="ar-SA"/>
        </w:rPr>
        <w:lastRenderedPageBreak/>
        <w:t xml:space="preserve">je bil razpis za sofinanciranje projektov v letu </w:t>
      </w:r>
      <w:r w:rsidR="004616EF" w:rsidRPr="00BF6BF6">
        <w:rPr>
          <w:rFonts w:ascii="Inter Light" w:hAnsi="Inter Light"/>
          <w:sz w:val="22"/>
          <w:szCs w:val="22"/>
          <w:lang w:val="sl-SI" w:eastAsia="ar-SA"/>
        </w:rPr>
        <w:t>2025</w:t>
      </w:r>
      <w:r w:rsidRPr="00BF6BF6">
        <w:rPr>
          <w:rFonts w:ascii="Inter Light" w:hAnsi="Inter Light"/>
          <w:sz w:val="22"/>
          <w:szCs w:val="22"/>
          <w:lang w:val="sl-SI" w:eastAsia="ar-SA"/>
        </w:rPr>
        <w:t xml:space="preserve"> objavljen na spletni strani ZAPS dne </w:t>
      </w:r>
      <w:r w:rsidR="00BF6BF6" w:rsidRPr="00BF6BF6">
        <w:rPr>
          <w:rFonts w:ascii="Inter Light" w:hAnsi="Inter Light"/>
          <w:sz w:val="22"/>
          <w:szCs w:val="22"/>
          <w:lang w:val="sl-SI" w:eastAsia="ar-SA"/>
        </w:rPr>
        <w:t>15.01</w:t>
      </w:r>
      <w:r w:rsidRPr="00BF6BF6">
        <w:rPr>
          <w:rFonts w:ascii="Inter Light" w:hAnsi="Inter Light"/>
          <w:sz w:val="22"/>
          <w:szCs w:val="22"/>
          <w:lang w:val="sl-SI" w:eastAsia="ar-SA"/>
        </w:rPr>
        <w:t xml:space="preserve">. </w:t>
      </w:r>
      <w:r w:rsidR="00BF6BF6" w:rsidRPr="00BF6BF6">
        <w:rPr>
          <w:rFonts w:ascii="Inter Light" w:hAnsi="Inter Light"/>
          <w:sz w:val="22"/>
          <w:szCs w:val="22"/>
          <w:lang w:val="sl-SI" w:eastAsia="ar-SA"/>
        </w:rPr>
        <w:t>2025</w:t>
      </w: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   in da se je prejemnik pravočasno prijavil na objavljeni javni razpis z vlogo </w:t>
      </w:r>
      <w:r w:rsidRPr="00360FEE">
        <w:rPr>
          <w:rFonts w:ascii="Inter Light" w:hAnsi="Inter Light"/>
          <w:sz w:val="22"/>
          <w:szCs w:val="22"/>
          <w:highlight w:val="yellow"/>
          <w:lang w:val="sl-SI" w:eastAsia="ar-SA"/>
        </w:rPr>
        <w:t>z dne………;</w:t>
      </w:r>
    </w:p>
    <w:p w14:paraId="765F0B08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da je bil projekt prejemnika izbran na omenjenem razpisu s strani strokovne komisije, ki je pregledala vse prispele vloge.</w:t>
      </w:r>
    </w:p>
    <w:p w14:paraId="37372AEB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5A763A55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II. PREDMET POGODBE</w:t>
      </w:r>
    </w:p>
    <w:p w14:paraId="04A8BB3B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58236C92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62090856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0F91A948" w14:textId="485F7ED1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Predmet te pogodbe je sofinanciranje projekta prijavitelja</w:t>
      </w:r>
      <w:r w:rsidRPr="00360FEE">
        <w:rPr>
          <w:rFonts w:ascii="Inter Light" w:hAnsi="Inter Light"/>
          <w:i/>
          <w:sz w:val="22"/>
          <w:szCs w:val="22"/>
          <w:lang w:val="sl-SI" w:eastAsia="ar-SA"/>
        </w:rPr>
        <w:t xml:space="preserve"> </w:t>
      </w: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v letu </w:t>
      </w:r>
      <w:r w:rsidR="004616EF">
        <w:rPr>
          <w:rFonts w:ascii="Inter Light" w:hAnsi="Inter Light"/>
          <w:sz w:val="22"/>
          <w:szCs w:val="22"/>
          <w:lang w:val="sl-SI" w:eastAsia="ar-SA"/>
        </w:rPr>
        <w:t>2025</w:t>
      </w:r>
      <w:r w:rsidRPr="00360FEE">
        <w:rPr>
          <w:rFonts w:ascii="Inter Light" w:hAnsi="Inter Light"/>
          <w:i/>
          <w:sz w:val="22"/>
          <w:szCs w:val="22"/>
          <w:lang w:val="sl-SI" w:eastAsia="ar-SA"/>
        </w:rPr>
        <w:t>.</w:t>
      </w:r>
    </w:p>
    <w:p w14:paraId="6217E10F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921D53D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Po zaključku projekta je prejemnik dolžan izdelati končno poročilo skladno z vsemi zahtevami določenimi v obrazcu končnega poročila (glavni podatki, končno finančno poročilo in povzetek projekta) in ga oddati sofinancerju do postavljenega pogodbenega roka.</w:t>
      </w:r>
    </w:p>
    <w:p w14:paraId="31FE685E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07F6A48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1C11D836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III. OBVEZNOSTI PREJEMNIKA</w:t>
      </w:r>
    </w:p>
    <w:p w14:paraId="73A03FF1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65C206D2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5F8C934F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Prejemnik se zavezuje:</w:t>
      </w:r>
    </w:p>
    <w:p w14:paraId="2EFC228E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da bo v celoti fizično izvedel projekt na način in v roku navedenem v vlogi;</w:t>
      </w:r>
    </w:p>
    <w:p w14:paraId="19C667CC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da bodo sredstva prejeta po tej pogodbi porabljena namensko za sofinanciranje projekta;</w:t>
      </w:r>
    </w:p>
    <w:p w14:paraId="770D8F19" w14:textId="77777777" w:rsid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da bo po izvedbi projekta predložil končno poročilo o izvršenih delih skladno z navodilom za pripravo končnega poročila;</w:t>
      </w:r>
    </w:p>
    <w:p w14:paraId="680A30D3" w14:textId="3AE9C0E1" w:rsidR="00C66CED" w:rsidRPr="00360FEE" w:rsidRDefault="00C66CED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>
        <w:rPr>
          <w:rFonts w:ascii="Inter Light" w:hAnsi="Inter Light"/>
          <w:sz w:val="22"/>
          <w:szCs w:val="22"/>
          <w:lang w:val="sl-SI" w:eastAsia="ar-SA"/>
        </w:rPr>
        <w:t>da bo na vodil listo uporabnikov projekta (listo prisotnosti) po ciljnih skupinah kot jih je navedel v prijavi,</w:t>
      </w:r>
    </w:p>
    <w:p w14:paraId="5E37B7AD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da bo zagotovil lastna sredstva, kot je navedel v vlogi in pokril morebitno razliko iz lastnih denarnih sredstev, če bodo stroški dejanski stroški presegli planirane;</w:t>
      </w:r>
    </w:p>
    <w:p w14:paraId="1A8E62F5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da bo sofinancerja predhodno pisno obvestil o kakršnemkoli nameravanem odstopanju od pogodbe in da v primeru, da sofinancer odobri spremembe, sklenil aneks;</w:t>
      </w:r>
    </w:p>
    <w:p w14:paraId="63771530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da bo sofinancerja povabil na vse dogodke vezane na projekt;</w:t>
      </w:r>
    </w:p>
    <w:p w14:paraId="6A74B783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da bo sofinancerju oddal en izvod tiskanega ali drugega materiala, spletna vabila in najave dogodka, drugo promocijsko gradivo, ki je bil izdano ob projektu;</w:t>
      </w:r>
    </w:p>
    <w:p w14:paraId="1AB11E12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da bo </w:t>
      </w:r>
      <w:r w:rsidRPr="00360FEE">
        <w:rPr>
          <w:rFonts w:ascii="Inter Light" w:hAnsi="Inter Light" w:cs="Arial"/>
          <w:sz w:val="22"/>
          <w:szCs w:val="22"/>
          <w:lang w:val="sl-SI" w:eastAsia="sl-SI"/>
        </w:rPr>
        <w:t xml:space="preserve">na vseh materialih, vabilih, PR, e-objavah, </w:t>
      </w:r>
      <w:proofErr w:type="spellStart"/>
      <w:r w:rsidRPr="00360FEE">
        <w:rPr>
          <w:rFonts w:ascii="Inter Light" w:hAnsi="Inter Light" w:cs="Arial"/>
          <w:sz w:val="22"/>
          <w:szCs w:val="22"/>
          <w:lang w:val="sl-SI" w:eastAsia="sl-SI"/>
        </w:rPr>
        <w:t>novičnikih</w:t>
      </w:r>
      <w:proofErr w:type="spellEnd"/>
      <w:r w:rsidRPr="00360FEE">
        <w:rPr>
          <w:rFonts w:ascii="Inter Light" w:hAnsi="Inter Light" w:cs="Arial"/>
          <w:sz w:val="22"/>
          <w:szCs w:val="22"/>
          <w:lang w:val="sl-SI" w:eastAsia="sl-SI"/>
        </w:rPr>
        <w:t xml:space="preserve">, Facebook-u, </w:t>
      </w:r>
      <w:proofErr w:type="spellStart"/>
      <w:r w:rsidRPr="00360FEE">
        <w:rPr>
          <w:rFonts w:ascii="Inter Light" w:hAnsi="Inter Light" w:cs="Arial"/>
          <w:sz w:val="22"/>
          <w:szCs w:val="22"/>
          <w:lang w:val="sl-SI" w:eastAsia="sl-SI"/>
        </w:rPr>
        <w:t>Instagram</w:t>
      </w:r>
      <w:proofErr w:type="spellEnd"/>
      <w:r w:rsidRPr="00360FEE">
        <w:rPr>
          <w:rFonts w:ascii="Inter Light" w:hAnsi="Inter Light" w:cs="Arial"/>
          <w:sz w:val="22"/>
          <w:szCs w:val="22"/>
          <w:lang w:val="sl-SI" w:eastAsia="sl-SI"/>
        </w:rPr>
        <w:t xml:space="preserve">-u idr. družbenih omrežjih, tiskanih ali pisnih objavah ali gradivih za javnost </w:t>
      </w:r>
      <w:r w:rsidRPr="00360FEE">
        <w:rPr>
          <w:rFonts w:ascii="Inter Light" w:hAnsi="Inter Light"/>
          <w:sz w:val="22"/>
          <w:szCs w:val="22"/>
          <w:lang w:val="sl-SI" w:eastAsia="ar-SA"/>
        </w:rPr>
        <w:t>ter ob drugih spremljajočih aktivnostih navedel informacijo, da je Zbornica za arhitekturo in prostor</w:t>
      </w:r>
      <w:r w:rsidRPr="00360FEE">
        <w:rPr>
          <w:rFonts w:ascii="Inter Light" w:hAnsi="Inter Light"/>
          <w:sz w:val="22"/>
          <w:szCs w:val="22"/>
          <w:lang w:val="sl-SI"/>
        </w:rPr>
        <w:t xml:space="preserve"> -  partner projekta.</w:t>
      </w:r>
    </w:p>
    <w:p w14:paraId="17DB4739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Na spletnem mestu projekta ali organizacije na vidno mesto umestiti </w:t>
      </w:r>
      <w:proofErr w:type="spellStart"/>
      <w:r w:rsidRPr="00360FEE">
        <w:rPr>
          <w:rFonts w:ascii="Inter Light" w:hAnsi="Inter Light"/>
          <w:sz w:val="22"/>
          <w:szCs w:val="22"/>
          <w:lang w:val="sl-SI" w:eastAsia="ar-SA"/>
        </w:rPr>
        <w:t>logo</w:t>
      </w:r>
      <w:proofErr w:type="spellEnd"/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 ZAPS. V primeru objave logotipov drugih partnerjev, sponzorjev ali sodelujočih bo vedno in povsod objavil tudi logotipe ZAPS kot partnerja projekta.</w:t>
      </w:r>
    </w:p>
    <w:p w14:paraId="52480F67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/>
        </w:rPr>
        <w:t xml:space="preserve">da bo </w:t>
      </w:r>
      <w:r w:rsidRPr="00360FEE">
        <w:rPr>
          <w:rFonts w:ascii="Inter Light" w:hAnsi="Inter Light"/>
          <w:sz w:val="22"/>
          <w:szCs w:val="22"/>
          <w:lang w:val="sl-SI" w:eastAsia="ar-SA"/>
        </w:rPr>
        <w:t>da bo projekt javen.</w:t>
      </w:r>
    </w:p>
    <w:p w14:paraId="3183B70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2510CAB4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103D225A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145B8AB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 w:cs="Arial"/>
          <w:sz w:val="22"/>
          <w:szCs w:val="22"/>
          <w:lang w:val="sl-SI"/>
        </w:rPr>
        <w:t>Prejemnik prevzema odgovornost za izpolnitev del v celoti in se obvezuje prevzeta dela opraviti vestno in strokovno pravilno v skladu s to pogodbo in  razpisnimi pogoji.</w:t>
      </w: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 Če prejemnik ne izpolni katerokoli od obveznosti iz te pogodbe, se šteje pogodba za razdrto, prejemnik pa mora sofinancerju vrniti že nakazana sredstva subvencije v enkratnem znesku skupaj z zakonitimi zamudnimi obrestmi.</w:t>
      </w:r>
      <w:bookmarkStart w:id="6" w:name="_Hlk524519689"/>
    </w:p>
    <w:bookmarkEnd w:id="6"/>
    <w:p w14:paraId="5D776AA7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9437FE1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3D8DB434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IV. PRAVICE IN DOLŽNOSTI SOFINANCERJA</w:t>
      </w:r>
    </w:p>
    <w:p w14:paraId="00470417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3F7487A0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7483D17A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Sofinancer ima dolžnost, da spremlja in nadzira izvajanje pogodbe ter namensko porabo sredstev.</w:t>
      </w:r>
    </w:p>
    <w:p w14:paraId="00082112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Sofinancer ima pravico do nadzora nad namensko porabo sredstev, kot na primer:</w:t>
      </w:r>
    </w:p>
    <w:p w14:paraId="52E96ACE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spisek dokazil o namenski porabi sredstev;</w:t>
      </w:r>
    </w:p>
    <w:p w14:paraId="5FB354AD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možnost preverjati namensko porabo sredstev;</w:t>
      </w:r>
    </w:p>
    <w:p w14:paraId="7DC45147" w14:textId="77777777" w:rsidR="00360FEE" w:rsidRPr="00360FEE" w:rsidRDefault="00360FEE" w:rsidP="00360FEE">
      <w:pPr>
        <w:pStyle w:val="Odstavekseznama"/>
        <w:numPr>
          <w:ilvl w:val="0"/>
          <w:numId w:val="35"/>
        </w:numPr>
        <w:spacing w:line="260" w:lineRule="exact"/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zahtevati poročila o poteku in rezultatih porabljenih sredstev v fazi izvajanja projekta oziroma najmanj končno poročilo;</w:t>
      </w:r>
    </w:p>
    <w:p w14:paraId="6F6F083A" w14:textId="77777777" w:rsidR="00360FEE" w:rsidRPr="00360FEE" w:rsidRDefault="00360FEE" w:rsidP="00360FEE">
      <w:pPr>
        <w:rPr>
          <w:rFonts w:ascii="Inter Light" w:hAnsi="Inter Light"/>
          <w:i/>
          <w:sz w:val="22"/>
          <w:szCs w:val="22"/>
          <w:lang w:val="sl-SI" w:eastAsia="ar-SA"/>
        </w:rPr>
      </w:pPr>
    </w:p>
    <w:p w14:paraId="119B8798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V. POGODBENI ZNESEK</w:t>
      </w:r>
    </w:p>
    <w:p w14:paraId="16AD82B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197BD483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3E946401" w14:textId="5ED10FC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Znesek sofinanciranja po tej pogodbi, se krije iz sredstev, ki jih v ZAPS vplačujejo člani za leto </w:t>
      </w:r>
      <w:r w:rsidR="004616EF">
        <w:rPr>
          <w:rFonts w:ascii="Inter Light" w:hAnsi="Inter Light"/>
          <w:sz w:val="22"/>
          <w:szCs w:val="22"/>
          <w:lang w:val="sl-SI" w:eastAsia="ar-SA"/>
        </w:rPr>
        <w:t>2025</w:t>
      </w: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. Sofinancer na podlagi odločitve strokovne komisije prispeva za sofinanciranje projekta iz drugega člena te pogodbe, 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end"/>
      </w: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 EUR bruto. </w:t>
      </w:r>
    </w:p>
    <w:p w14:paraId="5DCD5FF7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2AE76C4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Pogodbeni stranki se dogovorita, da se v primeru, v kolikor se obseg sredstev za posamezno leto zmanjša, se delež sofinanciranja zmanjša ali odloži izplačilo zneska sofinanciranja. O nadaljnjem načinu izvajanja pogodbenih obveznosti se stranki dogovorita z aneksom k tej pogodbi.</w:t>
      </w:r>
    </w:p>
    <w:p w14:paraId="0B30FE8A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71A1B07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Sredstva sofinanciranja sofinancer prejemniku nakaže na št. računa: 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end"/>
      </w:r>
    </w:p>
    <w:p w14:paraId="62FB0E15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54582175" w14:textId="3900B431" w:rsidR="00360FEE" w:rsidRPr="00360FEE" w:rsidRDefault="00360FEE" w:rsidP="00360FEE">
      <w:pPr>
        <w:rPr>
          <w:rFonts w:ascii="Inter Light" w:hAnsi="Inter Light"/>
          <w:sz w:val="22"/>
          <w:szCs w:val="22"/>
          <w:lang w:val="sl-SI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Prejemnik bo sofinancerju izstavil račun po opravljenem pogodbenem delu. </w:t>
      </w:r>
      <w:r w:rsidRPr="00360FEE">
        <w:rPr>
          <w:rFonts w:ascii="Inter Light" w:hAnsi="Inter Light"/>
          <w:sz w:val="22"/>
          <w:szCs w:val="22"/>
          <w:lang w:val="sl-SI"/>
        </w:rPr>
        <w:t xml:space="preserve">Zneski bodo nakazani kot končni zneski v bruto vrednosti (z DDV) najkasneje v 30-ih dneh po opravljenem projektu. DDV bo obračunan glede na status </w:t>
      </w:r>
      <w:r w:rsidR="004616EF" w:rsidRPr="00360FEE">
        <w:rPr>
          <w:rFonts w:ascii="Inter Light" w:hAnsi="Inter Light"/>
          <w:sz w:val="22"/>
          <w:szCs w:val="22"/>
          <w:lang w:val="sl-SI"/>
        </w:rPr>
        <w:t>prejemnika</w:t>
      </w:r>
      <w:r w:rsidRPr="00360FEE">
        <w:rPr>
          <w:rFonts w:ascii="Inter Light" w:hAnsi="Inter Light"/>
          <w:sz w:val="22"/>
          <w:szCs w:val="22"/>
          <w:lang w:val="sl-SI"/>
        </w:rPr>
        <w:t>.</w:t>
      </w:r>
    </w:p>
    <w:p w14:paraId="5408599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/>
        </w:rPr>
      </w:pPr>
    </w:p>
    <w:p w14:paraId="5F612E99" w14:textId="4BED3A88" w:rsidR="00360FEE" w:rsidRPr="00360FEE" w:rsidRDefault="00360FEE" w:rsidP="00360FEE">
      <w:pPr>
        <w:rPr>
          <w:rFonts w:ascii="Inter Light" w:hAnsi="Inter Light"/>
          <w:sz w:val="22"/>
          <w:szCs w:val="22"/>
          <w:lang w:val="sl-SI"/>
        </w:rPr>
      </w:pPr>
      <w:r w:rsidRPr="00360FEE">
        <w:rPr>
          <w:rFonts w:ascii="Inter Light" w:hAnsi="Inter Light"/>
          <w:sz w:val="22"/>
          <w:szCs w:val="22"/>
          <w:lang w:val="sl-SI"/>
        </w:rPr>
        <w:t xml:space="preserve">Sredstva morajo biti porabljena v letu </w:t>
      </w:r>
      <w:r w:rsidR="004616EF">
        <w:rPr>
          <w:rFonts w:ascii="Inter Light" w:hAnsi="Inter Light"/>
          <w:sz w:val="22"/>
          <w:szCs w:val="22"/>
          <w:lang w:val="sl-SI"/>
        </w:rPr>
        <w:t>2025</w:t>
      </w:r>
      <w:r w:rsidRPr="00360FEE">
        <w:rPr>
          <w:rFonts w:ascii="Inter Light" w:hAnsi="Inter Light"/>
          <w:sz w:val="22"/>
          <w:szCs w:val="22"/>
          <w:lang w:val="sl-SI"/>
        </w:rPr>
        <w:t xml:space="preserve"> in jih ni mogoče prenesti v naslednje leto.</w:t>
      </w:r>
      <w:r w:rsidRPr="00360FEE">
        <w:rPr>
          <w:rFonts w:ascii="Inter Light" w:hAnsi="Inter Light"/>
          <w:sz w:val="22"/>
          <w:szCs w:val="22"/>
          <w:lang w:val="sl-SI"/>
        </w:rPr>
        <w:br/>
      </w:r>
    </w:p>
    <w:p w14:paraId="2E45876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3C67B8B5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VI. POGODBENI ROK</w:t>
      </w:r>
    </w:p>
    <w:p w14:paraId="7225C620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2E2EB9AE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51960C05" w14:textId="69DA3442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Prejemnik je dolžan projekt izvesti najkasneje do 15. 12. </w:t>
      </w:r>
      <w:r w:rsidR="004616EF">
        <w:rPr>
          <w:rFonts w:ascii="Inter Light" w:hAnsi="Inter Light"/>
          <w:sz w:val="22"/>
          <w:szCs w:val="22"/>
          <w:lang w:val="sl-SI" w:eastAsia="ar-SA"/>
        </w:rPr>
        <w:t>2025</w:t>
      </w:r>
      <w:r w:rsidRPr="00360FEE">
        <w:rPr>
          <w:rFonts w:ascii="Inter Light" w:hAnsi="Inter Light"/>
          <w:sz w:val="22"/>
          <w:szCs w:val="22"/>
          <w:lang w:val="sl-SI" w:eastAsia="ar-SA"/>
        </w:rPr>
        <w:t>.</w:t>
      </w:r>
    </w:p>
    <w:p w14:paraId="0458046C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3FAE463A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Projekt bo predvidoma izveden dne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t xml:space="preserve"> 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begin">
          <w:ffData>
            <w:name w:val="Besedilo54"/>
            <w:enabled/>
            <w:calcOnExit w:val="0"/>
            <w:textInput/>
          </w:ffData>
        </w:fldChar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separate"/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end"/>
      </w:r>
      <w:r w:rsidRPr="00360FEE">
        <w:rPr>
          <w:rFonts w:ascii="Inter Light" w:hAnsi="Inter Light"/>
          <w:sz w:val="22"/>
          <w:szCs w:val="22"/>
          <w:lang w:val="sl-SI" w:eastAsia="ar-SA"/>
        </w:rPr>
        <w:t>. Spremembo predvidenega datuma izvedbe, prejemnik sporoči odgovorni osebi sofinancerja, sklenitev aneksa k pogodbi pa zato ni potrebna.</w:t>
      </w:r>
    </w:p>
    <w:p w14:paraId="1BC8F23E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0701FFD5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72C0308B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52133E1B" w14:textId="561C1F1A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Rok za oddajo končnega poročila je </w:t>
      </w:r>
      <w:r w:rsidR="003C4B21" w:rsidRPr="00360FEE">
        <w:rPr>
          <w:rFonts w:ascii="Inter Light" w:hAnsi="Inter Light"/>
          <w:sz w:val="22"/>
          <w:szCs w:val="22"/>
          <w:lang w:val="sl-SI" w:eastAsia="ar-SA"/>
        </w:rPr>
        <w:t>najkasneje</w:t>
      </w: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 30 dni po opravljenem projektu oz. najkasneje do 15.12.</w:t>
      </w:r>
      <w:r w:rsidR="004616EF">
        <w:rPr>
          <w:rFonts w:ascii="Inter Light" w:hAnsi="Inter Light"/>
          <w:sz w:val="22"/>
          <w:szCs w:val="22"/>
          <w:lang w:val="sl-SI" w:eastAsia="ar-SA"/>
        </w:rPr>
        <w:t>2025</w:t>
      </w:r>
      <w:r w:rsidRPr="00360FEE">
        <w:rPr>
          <w:rFonts w:ascii="Inter Light" w:hAnsi="Inter Light"/>
          <w:sz w:val="22"/>
          <w:szCs w:val="22"/>
          <w:lang w:val="sl-SI" w:eastAsia="ar-SA"/>
        </w:rPr>
        <w:t>.  Sofinancer bo končno poročilo pregledal najkasneje v sedmih dneh po prejemu in o tem</w:t>
      </w:r>
      <w:r w:rsidRPr="00360FEE">
        <w:rPr>
          <w:rFonts w:ascii="Inter Light" w:hAnsi="Inter Light"/>
          <w:i/>
          <w:sz w:val="22"/>
          <w:szCs w:val="22"/>
          <w:lang w:val="sl-SI" w:eastAsia="ar-SA"/>
        </w:rPr>
        <w:t xml:space="preserve"> </w:t>
      </w:r>
      <w:r w:rsidRPr="00360FEE">
        <w:rPr>
          <w:rFonts w:ascii="Inter Light" w:hAnsi="Inter Light"/>
          <w:sz w:val="22"/>
          <w:szCs w:val="22"/>
          <w:lang w:val="sl-SI" w:eastAsia="ar-SA"/>
        </w:rPr>
        <w:t>obvestil prejemnika.</w:t>
      </w:r>
    </w:p>
    <w:p w14:paraId="47426428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59091DE8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DCD4325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VII. KONČNE DOLOČBE</w:t>
      </w:r>
    </w:p>
    <w:p w14:paraId="5695B191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7C9DA52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25C9630B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39E95C0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Spremljevalca pogodbe:</w:t>
      </w:r>
    </w:p>
    <w:p w14:paraId="487BAFB6" w14:textId="565E5429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- na strani sofinancerja: </w:t>
      </w:r>
      <w:r w:rsidRPr="00360FEE">
        <w:rPr>
          <w:rFonts w:ascii="Inter Light" w:hAnsi="Inter Light"/>
          <w:sz w:val="22"/>
          <w:szCs w:val="22"/>
          <w:lang w:val="sl-SI" w:eastAsia="ar-SA"/>
        </w:rPr>
        <w:br/>
        <w:t xml:space="preserve">Barbara Pungerčar: </w:t>
      </w:r>
      <w:r w:rsidR="00BF6BF6">
        <w:rPr>
          <w:rFonts w:ascii="Inter Light" w:hAnsi="Inter Light"/>
          <w:sz w:val="22"/>
          <w:szCs w:val="22"/>
          <w:lang w:val="sl-SI" w:eastAsia="ar-SA"/>
        </w:rPr>
        <w:tab/>
      </w:r>
      <w:r w:rsidRPr="00360FEE">
        <w:rPr>
          <w:rFonts w:ascii="Inter Light" w:hAnsi="Inter Light"/>
          <w:sz w:val="22"/>
          <w:szCs w:val="22"/>
          <w:lang w:val="sl-SI" w:eastAsia="ar-SA"/>
        </w:rPr>
        <w:t>barbara.pungercar@zaps.si</w:t>
      </w:r>
    </w:p>
    <w:p w14:paraId="4C10C40A" w14:textId="7BCF88F3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Mika </w:t>
      </w:r>
      <w:proofErr w:type="spellStart"/>
      <w:r w:rsidRPr="00360FEE">
        <w:rPr>
          <w:rFonts w:ascii="Inter Light" w:hAnsi="Inter Light"/>
          <w:sz w:val="22"/>
          <w:szCs w:val="22"/>
          <w:lang w:val="sl-SI" w:eastAsia="ar-SA"/>
        </w:rPr>
        <w:t>Cimolini</w:t>
      </w:r>
      <w:proofErr w:type="spellEnd"/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: </w:t>
      </w:r>
      <w:r w:rsidR="00BF6BF6">
        <w:rPr>
          <w:rFonts w:ascii="Inter Light" w:hAnsi="Inter Light"/>
          <w:sz w:val="22"/>
          <w:szCs w:val="22"/>
          <w:lang w:val="sl-SI" w:eastAsia="ar-SA"/>
        </w:rPr>
        <w:tab/>
      </w:r>
      <w:r w:rsidRPr="00360FEE">
        <w:rPr>
          <w:rFonts w:ascii="Inter Light" w:hAnsi="Inter Light"/>
          <w:sz w:val="22"/>
          <w:szCs w:val="22"/>
          <w:lang w:val="sl-SI" w:eastAsia="ar-SA"/>
        </w:rPr>
        <w:t>mika.cimolini@zaps.si</w:t>
      </w:r>
    </w:p>
    <w:p w14:paraId="3A3D9531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- na strani prejemnika: 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bookmarkStart w:id="7" w:name="Besedilo73"/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u w:val="single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u w:val="single"/>
          <w:lang w:val="sl-SI" w:eastAsia="ar-SA"/>
        </w:rPr>
        <w:fldChar w:fldCharType="end"/>
      </w:r>
      <w:bookmarkEnd w:id="7"/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 (ime koordinatorja).</w:t>
      </w:r>
    </w:p>
    <w:p w14:paraId="67913F4E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A36909E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2A56CBDA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5ED7247D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7E9FB562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/>
        </w:rPr>
      </w:pPr>
      <w:r w:rsidRPr="00360FEE">
        <w:rPr>
          <w:rFonts w:ascii="Inter Light" w:hAnsi="Inter Light"/>
          <w:sz w:val="22"/>
          <w:szCs w:val="22"/>
          <w:lang w:val="sl-SI"/>
        </w:rPr>
        <w:t xml:space="preserve">Ta pogodba je nična, če kdo v imenu ali na račun </w:t>
      </w:r>
      <w:proofErr w:type="spellStart"/>
      <w:r w:rsidRPr="00360FEE">
        <w:rPr>
          <w:rFonts w:ascii="Inter Light" w:hAnsi="Inter Light"/>
          <w:sz w:val="22"/>
          <w:szCs w:val="22"/>
          <w:lang w:val="sl-SI"/>
        </w:rPr>
        <w:t>sofinanciranca</w:t>
      </w:r>
      <w:proofErr w:type="spellEnd"/>
      <w:r w:rsidRPr="00360FEE">
        <w:rPr>
          <w:rFonts w:ascii="Inter Light" w:hAnsi="Inter Light"/>
          <w:sz w:val="22"/>
          <w:szCs w:val="22"/>
          <w:lang w:val="sl-SI"/>
        </w:rPr>
        <w:t xml:space="preserve">  njegovemu predstavniku ali članu strokovne komisije ali funkcionarju ZAPS obljubi, ponudi ali da kakšno nedovoljeno korist:</w:t>
      </w:r>
    </w:p>
    <w:p w14:paraId="4FFE78F8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- za pridobitev posla;</w:t>
      </w:r>
    </w:p>
    <w:p w14:paraId="7073B269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- za sklenitev posla pod ugodnejšimi pogoji;</w:t>
      </w:r>
    </w:p>
    <w:p w14:paraId="21904AB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- za opustitev dolžnega nadzora nad izvajanjem pogodbenih obveznosti;</w:t>
      </w:r>
    </w:p>
    <w:p w14:paraId="378E85E0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- za drugo ravnanje ali opustitev, s katerim je sofinancerju povzročena škoda ali je omogočena pridobitev nedovoljene koristi predstavniku ZAPS, drugi pogodbeni stranki ali njenemu predstavniku, zastopniku ali posredniku.</w:t>
      </w:r>
    </w:p>
    <w:p w14:paraId="71B2BBD6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</w:p>
    <w:p w14:paraId="70DCFC4C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V primeru kršitve ali poskusa kršitve te protikorupcijske klavzule, je že sklenjena in veljavna pogodba nična, če pa pogodba še ni veljavna, se šteje, da pogodba ni bila sklenjena.</w:t>
      </w:r>
    </w:p>
    <w:p w14:paraId="68C7DDAD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</w:p>
    <w:p w14:paraId="56902F9B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V primeru iz prejšnjega odstavka mora prejemnik že prejeta sredstva skupaj z zakonitimi zamudnimi obrestmi vrniti.</w:t>
      </w:r>
    </w:p>
    <w:p w14:paraId="747F2D8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E02037C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3E4C807E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17EA307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Morebitne spore v zvezi s to pogodbo bosta stranki reševali sporazumno, če do sporazuma ne pride, je za spore pristojno sodišče v Ljubljani.</w:t>
      </w:r>
    </w:p>
    <w:p w14:paraId="0E517AFB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66E7A26F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5F4F5F74" w14:textId="77777777" w:rsidR="00360FEE" w:rsidRPr="00360FEE" w:rsidRDefault="00360FEE" w:rsidP="00360FEE">
      <w:pPr>
        <w:pStyle w:val="Odstavekseznama"/>
        <w:numPr>
          <w:ilvl w:val="0"/>
          <w:numId w:val="36"/>
        </w:numPr>
        <w:spacing w:line="260" w:lineRule="exact"/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030DCAE6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32D804B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lastRenderedPageBreak/>
        <w:t>Ta pogodba začne veljati, ko jo podpišeta obe pogodbeni stranki.</w:t>
      </w:r>
    </w:p>
    <w:p w14:paraId="439F9391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  <w:r w:rsidRPr="00360FEE">
        <w:rPr>
          <w:rFonts w:ascii="Inter Light" w:hAnsi="Inter Light"/>
          <w:sz w:val="22"/>
          <w:szCs w:val="22"/>
          <w:lang w:val="sl-SI" w:eastAsia="sl-SI"/>
        </w:rPr>
        <w:t>Pogodba se lahko spremeni le s pisnim dodatkom k pogodbi.</w:t>
      </w:r>
    </w:p>
    <w:p w14:paraId="5BECF5BE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sl-SI"/>
        </w:rPr>
      </w:pPr>
    </w:p>
    <w:p w14:paraId="2C9C7296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>člen</w:t>
      </w:r>
    </w:p>
    <w:p w14:paraId="08E4A1F0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6252591" w14:textId="179EA1A9" w:rsidR="00360FEE" w:rsidRPr="00360FEE" w:rsidRDefault="00360FEE" w:rsidP="00360FEE">
      <w:pPr>
        <w:spacing w:before="120" w:after="120" w:line="264" w:lineRule="auto"/>
        <w:jc w:val="both"/>
        <w:rPr>
          <w:rFonts w:ascii="Inter Light" w:hAnsi="Inter Light" w:cs="Arial"/>
          <w:sz w:val="22"/>
          <w:szCs w:val="22"/>
          <w:lang w:val="sl-SI"/>
        </w:rPr>
      </w:pPr>
      <w:r w:rsidRPr="00360FEE">
        <w:rPr>
          <w:rFonts w:ascii="Inter Light" w:hAnsi="Inter Light" w:cs="Arial"/>
          <w:sz w:val="22"/>
          <w:szCs w:val="22"/>
          <w:lang w:val="sl-SI"/>
        </w:rPr>
        <w:t>Pogodba je sestavljena v treh (3) enakih izvodih, od katerih prejme ZAPS dva (2), prejemnik pa en (1) izvod.</w:t>
      </w:r>
    </w:p>
    <w:p w14:paraId="1A1EFA0E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316B9E6A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08A90C3F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V </w:t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begin">
          <w:ffData>
            <w:name w:val="Besedilo74"/>
            <w:enabled/>
            <w:calcOnExit w:val="0"/>
            <w:textInput/>
          </w:ffData>
        </w:fldChar>
      </w:r>
      <w:r w:rsidRPr="00360FEE">
        <w:rPr>
          <w:rFonts w:ascii="Inter Light" w:hAnsi="Inter Light"/>
          <w:sz w:val="22"/>
          <w:szCs w:val="22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2"/>
          <w:szCs w:val="22"/>
          <w:lang w:val="sl-SI" w:eastAsia="ar-SA"/>
        </w:rPr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end"/>
      </w:r>
      <w:r w:rsidRPr="00360FEE">
        <w:rPr>
          <w:rFonts w:ascii="Inter Light" w:hAnsi="Inter Light"/>
          <w:sz w:val="22"/>
          <w:szCs w:val="22"/>
          <w:lang w:val="sl-SI" w:eastAsia="ar-SA"/>
        </w:rPr>
        <w:t xml:space="preserve">           , dne </w:t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begin">
          <w:ffData>
            <w:name w:val="Besedilo74"/>
            <w:enabled/>
            <w:calcOnExit w:val="0"/>
            <w:textInput/>
          </w:ffData>
        </w:fldChar>
      </w:r>
      <w:bookmarkStart w:id="8" w:name="Besedilo74"/>
      <w:r w:rsidRPr="00360FEE">
        <w:rPr>
          <w:rFonts w:ascii="Inter Light" w:hAnsi="Inter Light"/>
          <w:sz w:val="22"/>
          <w:szCs w:val="22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2"/>
          <w:szCs w:val="22"/>
          <w:lang w:val="sl-SI" w:eastAsia="ar-SA"/>
        </w:rPr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end"/>
      </w:r>
      <w:bookmarkEnd w:id="8"/>
      <w:r w:rsidRPr="00360FEE">
        <w:rPr>
          <w:rFonts w:ascii="Inter Light" w:hAnsi="Inter Light"/>
          <w:sz w:val="22"/>
          <w:szCs w:val="22"/>
          <w:lang w:val="sl-SI" w:eastAsia="ar-SA"/>
        </w:rPr>
        <w:tab/>
      </w:r>
      <w:r w:rsidRPr="00360FEE">
        <w:rPr>
          <w:rFonts w:ascii="Inter Light" w:hAnsi="Inter Light"/>
          <w:sz w:val="22"/>
          <w:szCs w:val="22"/>
          <w:lang w:val="sl-SI" w:eastAsia="ar-SA"/>
        </w:rPr>
        <w:tab/>
      </w:r>
      <w:r w:rsidRPr="00360FEE">
        <w:rPr>
          <w:rFonts w:ascii="Inter Light" w:hAnsi="Inter Light"/>
          <w:sz w:val="22"/>
          <w:szCs w:val="22"/>
          <w:lang w:val="sl-SI" w:eastAsia="ar-SA"/>
        </w:rPr>
        <w:tab/>
        <w:t xml:space="preserve">           V Ljubljani, dne </w:t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begin">
          <w:ffData>
            <w:name w:val="Besedilo75"/>
            <w:enabled/>
            <w:calcOnExit w:val="0"/>
            <w:textInput/>
          </w:ffData>
        </w:fldChar>
      </w:r>
      <w:bookmarkStart w:id="9" w:name="Besedilo75"/>
      <w:r w:rsidRPr="00360FEE">
        <w:rPr>
          <w:rFonts w:ascii="Inter Light" w:hAnsi="Inter Light"/>
          <w:sz w:val="22"/>
          <w:szCs w:val="22"/>
          <w:lang w:val="sl-SI" w:eastAsia="ar-SA"/>
        </w:rPr>
        <w:instrText xml:space="preserve"> FORMTEXT </w:instrText>
      </w:r>
      <w:r w:rsidRPr="00360FEE">
        <w:rPr>
          <w:rFonts w:ascii="Inter Light" w:hAnsi="Inter Light"/>
          <w:sz w:val="22"/>
          <w:szCs w:val="22"/>
          <w:lang w:val="sl-SI" w:eastAsia="ar-SA"/>
        </w:rPr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separate"/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eastAsia="MS Mincho" w:hAnsi="Inter Light"/>
          <w:sz w:val="22"/>
          <w:szCs w:val="22"/>
          <w:lang w:val="sl-SI" w:eastAsia="ar-SA"/>
        </w:rPr>
        <w:t> </w:t>
      </w:r>
      <w:r w:rsidRPr="00360FEE">
        <w:rPr>
          <w:rFonts w:ascii="Inter Light" w:hAnsi="Inter Light"/>
          <w:sz w:val="22"/>
          <w:szCs w:val="22"/>
          <w:lang w:val="sl-SI" w:eastAsia="ar-SA"/>
        </w:rPr>
        <w:fldChar w:fldCharType="end"/>
      </w:r>
      <w:bookmarkEnd w:id="9"/>
    </w:p>
    <w:p w14:paraId="58478827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4B3F3402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640BDA01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5249CCD3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63282EF7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52BB0386" w14:textId="77777777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p w14:paraId="6B82FA80" w14:textId="176DD9DE" w:rsidR="00360FEE" w:rsidRPr="00360FEE" w:rsidRDefault="00360FEE" w:rsidP="00360FEE">
      <w:pPr>
        <w:rPr>
          <w:rFonts w:ascii="Inter Light" w:hAnsi="Inter Light"/>
          <w:sz w:val="22"/>
          <w:szCs w:val="22"/>
          <w:lang w:val="sl-SI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672"/>
        <w:gridCol w:w="3911"/>
      </w:tblGrid>
      <w:tr w:rsidR="00360FEE" w:rsidRPr="00360FEE" w14:paraId="288F11EE" w14:textId="77777777" w:rsidTr="00B16633">
        <w:tc>
          <w:tcPr>
            <w:tcW w:w="3652" w:type="dxa"/>
            <w:shd w:val="clear" w:color="auto" w:fill="auto"/>
          </w:tcPr>
          <w:p w14:paraId="1AD10400" w14:textId="77777777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  <w:bookmarkStart w:id="10" w:name="_Hlk151377228"/>
            <w:r w:rsidRPr="00360FEE">
              <w:rPr>
                <w:rFonts w:ascii="Inter Light" w:hAnsi="Inter Light"/>
                <w:sz w:val="22"/>
                <w:szCs w:val="22"/>
                <w:lang w:val="sl-SI" w:eastAsia="ar-SA"/>
              </w:rPr>
              <w:t>PREJEMNIK:</w:t>
            </w:r>
          </w:p>
        </w:tc>
        <w:tc>
          <w:tcPr>
            <w:tcW w:w="709" w:type="dxa"/>
            <w:shd w:val="clear" w:color="auto" w:fill="auto"/>
          </w:tcPr>
          <w:p w14:paraId="5F934572" w14:textId="77777777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</w:p>
        </w:tc>
        <w:tc>
          <w:tcPr>
            <w:tcW w:w="4092" w:type="dxa"/>
            <w:shd w:val="clear" w:color="auto" w:fill="auto"/>
          </w:tcPr>
          <w:p w14:paraId="2FDC1143" w14:textId="77777777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  <w:r w:rsidRPr="00360FEE">
              <w:rPr>
                <w:rFonts w:ascii="Inter Light" w:hAnsi="Inter Light"/>
                <w:sz w:val="22"/>
                <w:szCs w:val="22"/>
                <w:lang w:val="sl-SI" w:eastAsia="ar-SA"/>
              </w:rPr>
              <w:t>SOFINANCER:</w:t>
            </w:r>
          </w:p>
        </w:tc>
      </w:tr>
      <w:tr w:rsidR="00360FEE" w:rsidRPr="00360FEE" w14:paraId="323D04E4" w14:textId="77777777" w:rsidTr="00B16633">
        <w:tc>
          <w:tcPr>
            <w:tcW w:w="3652" w:type="dxa"/>
            <w:shd w:val="clear" w:color="auto" w:fill="auto"/>
          </w:tcPr>
          <w:p w14:paraId="13AFA218" w14:textId="77777777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</w:p>
          <w:p w14:paraId="612B5798" w14:textId="77777777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  <w:r w:rsidRPr="00360FEE">
              <w:rPr>
                <w:rFonts w:ascii="Inter Light" w:hAnsi="Inter Light"/>
                <w:sz w:val="22"/>
                <w:szCs w:val="22"/>
                <w:lang w:val="sl-SI" w:eastAsia="ar-SA"/>
              </w:rPr>
              <w:t>NAZIV</w:t>
            </w:r>
          </w:p>
          <w:p w14:paraId="53EA22E6" w14:textId="2ADF2368" w:rsidR="00360FEE" w:rsidRPr="00C66CED" w:rsidRDefault="00360FEE" w:rsidP="00B16633">
            <w:pPr>
              <w:rPr>
                <w:rFonts w:ascii="Inter Light" w:hAnsi="Inter Light"/>
                <w:sz w:val="18"/>
                <w:szCs w:val="18"/>
                <w:lang w:val="sl-SI" w:eastAsia="ar-SA"/>
              </w:rPr>
            </w:pPr>
            <w:r w:rsidRPr="00C66CED">
              <w:rPr>
                <w:rFonts w:ascii="Inter Light" w:hAnsi="Inter Light"/>
                <w:sz w:val="18"/>
                <w:szCs w:val="18"/>
                <w:lang w:val="sl-SI" w:eastAsia="ar-SA"/>
              </w:rPr>
              <w:t xml:space="preserve">Podpis </w:t>
            </w:r>
            <w:r w:rsidR="00C66CED" w:rsidRPr="00C66CED">
              <w:rPr>
                <w:rFonts w:ascii="Inter Light" w:hAnsi="Inter Light"/>
                <w:sz w:val="18"/>
                <w:szCs w:val="18"/>
                <w:lang w:val="sl-SI" w:eastAsia="ar-SA"/>
              </w:rPr>
              <w:t>odgovorne</w:t>
            </w:r>
            <w:r w:rsidRPr="00C66CED">
              <w:rPr>
                <w:rFonts w:ascii="Inter Light" w:hAnsi="Inter Light"/>
                <w:sz w:val="18"/>
                <w:szCs w:val="18"/>
                <w:lang w:val="sl-SI" w:eastAsia="ar-SA"/>
              </w:rPr>
              <w:t xml:space="preserve"> osebe prejemnika</w:t>
            </w:r>
          </w:p>
          <w:p w14:paraId="5849A386" w14:textId="77777777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  <w:r w:rsidRPr="00C66CED">
              <w:rPr>
                <w:rFonts w:ascii="Inter Light" w:hAnsi="Inter Light"/>
                <w:sz w:val="18"/>
                <w:szCs w:val="18"/>
                <w:lang w:val="sl-SI" w:eastAsia="ar-SA"/>
              </w:rPr>
              <w:t>(podpis in žig)</w:t>
            </w:r>
          </w:p>
        </w:tc>
        <w:tc>
          <w:tcPr>
            <w:tcW w:w="709" w:type="dxa"/>
            <w:shd w:val="clear" w:color="auto" w:fill="auto"/>
          </w:tcPr>
          <w:p w14:paraId="1C1340F2" w14:textId="77777777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</w:p>
        </w:tc>
        <w:tc>
          <w:tcPr>
            <w:tcW w:w="4092" w:type="dxa"/>
            <w:shd w:val="clear" w:color="auto" w:fill="auto"/>
          </w:tcPr>
          <w:p w14:paraId="29AF41A8" w14:textId="133AF17E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  <w:r w:rsidRPr="00360FEE">
              <w:rPr>
                <w:bCs/>
                <w:noProof/>
                <w:lang w:val="sl-SI" w:eastAsia="sl-SI"/>
              </w:rPr>
              <w:drawing>
                <wp:anchor distT="0" distB="0" distL="0" distR="0" simplePos="0" relativeHeight="251670528" behindDoc="0" locked="0" layoutInCell="0" allowOverlap="1" wp14:anchorId="7B962BD9" wp14:editId="5EBBDC19">
                  <wp:simplePos x="0" y="0"/>
                  <wp:positionH relativeFrom="column">
                    <wp:posOffset>1726337</wp:posOffset>
                  </wp:positionH>
                  <wp:positionV relativeFrom="paragraph">
                    <wp:posOffset>57834</wp:posOffset>
                  </wp:positionV>
                  <wp:extent cx="907415" cy="1022350"/>
                  <wp:effectExtent l="0" t="0" r="0" b="6350"/>
                  <wp:wrapNone/>
                  <wp:docPr id="1646156294" name="Slika 1646156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Y:\7 IZOBRAŽEVANJE\SPU_2019\Stemplji podpisi\ZA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0FEE"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92639F" wp14:editId="3E3B83D9">
                      <wp:simplePos x="0" y="0"/>
                      <wp:positionH relativeFrom="column">
                        <wp:posOffset>-46273</wp:posOffset>
                      </wp:positionH>
                      <wp:positionV relativeFrom="paragraph">
                        <wp:posOffset>15387</wp:posOffset>
                      </wp:positionV>
                      <wp:extent cx="2001520" cy="1047115"/>
                      <wp:effectExtent l="0" t="0" r="0" b="635"/>
                      <wp:wrapNone/>
                      <wp:docPr id="69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1520" cy="1047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6168B9" w14:textId="4FEA7CF0" w:rsidR="00432128" w:rsidRPr="00360FEE" w:rsidRDefault="00432128" w:rsidP="00432128">
                                  <w:pPr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360FEE"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  <w:t>Zbornica</w:t>
                                  </w:r>
                                  <w:proofErr w:type="spellEnd"/>
                                  <w:r w:rsidRPr="00360FEE"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  <w:t xml:space="preserve"> za </w:t>
                                  </w:r>
                                  <w:proofErr w:type="spellStart"/>
                                  <w:r w:rsidRPr="00360FEE"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  <w:t>arhitekturo</w:t>
                                  </w:r>
                                  <w:proofErr w:type="spellEnd"/>
                                  <w:r w:rsidRPr="00360FEE"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60FEE"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  <w:br/>
                                    <w:t xml:space="preserve">in </w:t>
                                  </w:r>
                                  <w:proofErr w:type="spellStart"/>
                                  <w:r w:rsidRPr="00360FEE"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  <w:t>prostor</w:t>
                                  </w:r>
                                  <w:proofErr w:type="spellEnd"/>
                                  <w:r w:rsidRPr="00360FEE"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60FEE">
                                    <w:rPr>
                                      <w:rFonts w:ascii="Inter Light" w:hAnsi="Inter Light"/>
                                      <w:sz w:val="22"/>
                                      <w:szCs w:val="22"/>
                                    </w:rPr>
                                    <w:t>Slovenije</w:t>
                                  </w:r>
                                  <w:proofErr w:type="spellEnd"/>
                                </w:p>
                                <w:p w14:paraId="7EFB4BFB" w14:textId="77777777" w:rsidR="00432128" w:rsidRPr="00B07E50" w:rsidRDefault="00432128" w:rsidP="00432128">
                                  <w:pPr>
                                    <w:rPr>
                                      <w:rFonts w:ascii="Inter Light" w:hAnsi="Inter Light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99EE708" w14:textId="77777777" w:rsidR="00432128" w:rsidRPr="00B07E50" w:rsidRDefault="00432128" w:rsidP="00432128">
                                  <w:pPr>
                                    <w:rPr>
                                      <w:rFonts w:ascii="Inter Light" w:hAnsi="Inter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011C159" w14:textId="77777777" w:rsidR="00432128" w:rsidRPr="00CB1217" w:rsidRDefault="00432128" w:rsidP="00432128">
                                  <w:pPr>
                                    <w:spacing w:after="60"/>
                                    <w:rPr>
                                      <w:rFonts w:ascii="Inter Light" w:hAnsi="Inter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Inter Light" w:hAnsi="Inter Light"/>
                                      <w:sz w:val="18"/>
                                      <w:szCs w:val="18"/>
                                    </w:rPr>
                                    <w:t xml:space="preserve">Jernej </w:t>
                                  </w:r>
                                  <w:proofErr w:type="spellStart"/>
                                  <w:r>
                                    <w:rPr>
                                      <w:rFonts w:ascii="Inter Light" w:hAnsi="Inter Light"/>
                                      <w:sz w:val="18"/>
                                      <w:szCs w:val="18"/>
                                    </w:rPr>
                                    <w:t>Prijon</w:t>
                                  </w:r>
                                  <w:proofErr w:type="spellEnd"/>
                                  <w:r w:rsidRPr="00CB1217">
                                    <w:rPr>
                                      <w:rFonts w:ascii="Inter Light" w:hAnsi="Inter Light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B1217">
                                    <w:rPr>
                                      <w:rFonts w:ascii="Inter Light" w:hAnsi="Inter Light"/>
                                      <w:sz w:val="18"/>
                                      <w:szCs w:val="18"/>
                                    </w:rPr>
                                    <w:t>univ.dipl.inž.arh</w:t>
                                  </w:r>
                                  <w:proofErr w:type="spellEnd"/>
                                  <w:r w:rsidRPr="00CB1217">
                                    <w:rPr>
                                      <w:rFonts w:ascii="Inter Light" w:hAnsi="Inter Light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343349F3" w14:textId="77777777" w:rsidR="00432128" w:rsidRPr="00B07E50" w:rsidRDefault="00432128" w:rsidP="00432128">
                                  <w:pPr>
                                    <w:rPr>
                                      <w:rFonts w:ascii="Inter Light" w:hAnsi="Inter Light"/>
                                    </w:rPr>
                                  </w:pPr>
                                  <w:proofErr w:type="spellStart"/>
                                  <w:r w:rsidRPr="00B07E50">
                                    <w:rPr>
                                      <w:rFonts w:ascii="Inter Light" w:hAnsi="Inter Light"/>
                                      <w:sz w:val="14"/>
                                      <w:szCs w:val="14"/>
                                    </w:rPr>
                                    <w:t>Predsednik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2639F" id="Text Box 14" o:spid="_x0000_s1028" type="#_x0000_t202" style="position:absolute;margin-left:-3.65pt;margin-top:1.2pt;width:157.6pt;height:8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" filled="f" stroked="f" strokeweight=".5pt">
                      <v:textbox>
                        <w:txbxContent>
                          <w:p w14:paraId="476168B9" w14:textId="4FEA7CF0" w:rsidR="00432128" w:rsidRPr="00360FEE" w:rsidRDefault="00432128" w:rsidP="00432128">
                            <w:pPr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60FEE"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  <w:t>Zbornica</w:t>
                            </w:r>
                            <w:proofErr w:type="spellEnd"/>
                            <w:r w:rsidRPr="00360FEE"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  <w:t xml:space="preserve"> za </w:t>
                            </w:r>
                            <w:proofErr w:type="spellStart"/>
                            <w:r w:rsidRPr="00360FEE"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  <w:t>arhitekturo</w:t>
                            </w:r>
                            <w:proofErr w:type="spellEnd"/>
                            <w:r w:rsidRPr="00360FEE"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FEE"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  <w:br/>
                              <w:t xml:space="preserve">in </w:t>
                            </w:r>
                            <w:proofErr w:type="spellStart"/>
                            <w:r w:rsidRPr="00360FEE"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  <w:t>prostor</w:t>
                            </w:r>
                            <w:proofErr w:type="spellEnd"/>
                            <w:r w:rsidRPr="00360FEE"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60FEE">
                              <w:rPr>
                                <w:rFonts w:ascii="Inter Light" w:hAnsi="Inter Light"/>
                                <w:sz w:val="22"/>
                                <w:szCs w:val="22"/>
                              </w:rPr>
                              <w:t>Slovenije</w:t>
                            </w:r>
                            <w:proofErr w:type="spellEnd"/>
                          </w:p>
                          <w:p w14:paraId="7EFB4BFB" w14:textId="77777777" w:rsidR="00432128" w:rsidRPr="00B07E50" w:rsidRDefault="00432128" w:rsidP="00432128">
                            <w:pPr>
                              <w:rPr>
                                <w:rFonts w:ascii="Inter Light" w:hAnsi="Inter Light"/>
                                <w:sz w:val="14"/>
                                <w:szCs w:val="14"/>
                              </w:rPr>
                            </w:pPr>
                          </w:p>
                          <w:p w14:paraId="099EE708" w14:textId="77777777" w:rsidR="00432128" w:rsidRPr="00B07E50" w:rsidRDefault="00432128" w:rsidP="00432128">
                            <w:pPr>
                              <w:rPr>
                                <w:rFonts w:ascii="Inter Light" w:hAnsi="Inter Light"/>
                                <w:sz w:val="18"/>
                                <w:szCs w:val="18"/>
                              </w:rPr>
                            </w:pPr>
                          </w:p>
                          <w:p w14:paraId="3011C159" w14:textId="77777777" w:rsidR="00432128" w:rsidRPr="00CB1217" w:rsidRDefault="00432128" w:rsidP="00432128">
                            <w:pPr>
                              <w:spacing w:after="60"/>
                              <w:rPr>
                                <w:rFonts w:ascii="Inter Light" w:hAnsi="Inter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nter Light" w:hAnsi="Inter Light"/>
                                <w:sz w:val="18"/>
                                <w:szCs w:val="18"/>
                              </w:rPr>
                              <w:t xml:space="preserve">Jernej </w:t>
                            </w:r>
                            <w:proofErr w:type="spellStart"/>
                            <w:r>
                              <w:rPr>
                                <w:rFonts w:ascii="Inter Light" w:hAnsi="Inter Light"/>
                                <w:sz w:val="18"/>
                                <w:szCs w:val="18"/>
                              </w:rPr>
                              <w:t>Prijon</w:t>
                            </w:r>
                            <w:proofErr w:type="spellEnd"/>
                            <w:r w:rsidRPr="00CB1217">
                              <w:rPr>
                                <w:rFonts w:ascii="Inter Light" w:hAnsi="Inter Ligh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B1217">
                              <w:rPr>
                                <w:rFonts w:ascii="Inter Light" w:hAnsi="Inter Light"/>
                                <w:sz w:val="18"/>
                                <w:szCs w:val="18"/>
                              </w:rPr>
                              <w:t>univ.dipl.inž.arh</w:t>
                            </w:r>
                            <w:proofErr w:type="spellEnd"/>
                            <w:r w:rsidRPr="00CB1217">
                              <w:rPr>
                                <w:rFonts w:ascii="Inter Light" w:hAnsi="Inter 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3349F3" w14:textId="77777777" w:rsidR="00432128" w:rsidRPr="00B07E50" w:rsidRDefault="00432128" w:rsidP="00432128">
                            <w:pPr>
                              <w:rPr>
                                <w:rFonts w:ascii="Inter Light" w:hAnsi="Inter Light"/>
                              </w:rPr>
                            </w:pPr>
                            <w:proofErr w:type="spellStart"/>
                            <w:r w:rsidRPr="00B07E50">
                              <w:rPr>
                                <w:rFonts w:ascii="Inter Light" w:hAnsi="Inter Light"/>
                                <w:sz w:val="14"/>
                                <w:szCs w:val="14"/>
                              </w:rPr>
                              <w:t>Predsednik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225C56" w14:textId="63ABDEAC" w:rsidR="00360FEE" w:rsidRPr="00360FEE" w:rsidRDefault="00360FEE" w:rsidP="00B16633">
            <w:pPr>
              <w:rPr>
                <w:rFonts w:ascii="Inter Light" w:hAnsi="Inter Light"/>
                <w:sz w:val="22"/>
                <w:szCs w:val="22"/>
                <w:lang w:val="sl-SI" w:eastAsia="ar-SA"/>
              </w:rPr>
            </w:pPr>
          </w:p>
        </w:tc>
      </w:tr>
      <w:bookmarkEnd w:id="10"/>
    </w:tbl>
    <w:p w14:paraId="6850874E" w14:textId="15322EF8" w:rsidR="00360FEE" w:rsidRPr="00360FEE" w:rsidRDefault="00360FEE" w:rsidP="00360FEE">
      <w:pPr>
        <w:rPr>
          <w:lang w:val="sl-SI"/>
        </w:rPr>
      </w:pPr>
    </w:p>
    <w:p w14:paraId="7463B517" w14:textId="0D9F22D0" w:rsidR="00360FEE" w:rsidRPr="00360FEE" w:rsidRDefault="00360FEE" w:rsidP="00360FEE">
      <w:pPr>
        <w:rPr>
          <w:lang w:val="sl-SI"/>
        </w:rPr>
      </w:pPr>
    </w:p>
    <w:p w14:paraId="2887CB7A" w14:textId="77777777" w:rsidR="00F64428" w:rsidRPr="00360FEE" w:rsidRDefault="00F64428" w:rsidP="00432128">
      <w:pPr>
        <w:pStyle w:val="BODY"/>
        <w:spacing w:after="120" w:line="240" w:lineRule="exact"/>
      </w:pPr>
    </w:p>
    <w:p w14:paraId="7C95E19B" w14:textId="1465EBE6" w:rsidR="00F64428" w:rsidRPr="00360FEE" w:rsidRDefault="00F64428" w:rsidP="00432128">
      <w:pPr>
        <w:pStyle w:val="BODY"/>
        <w:spacing w:after="120" w:line="240" w:lineRule="exact"/>
      </w:pPr>
    </w:p>
    <w:p w14:paraId="3C387922" w14:textId="32C1AD95" w:rsidR="00E50A2E" w:rsidRPr="006A36BB" w:rsidRDefault="00E50A2E" w:rsidP="006A36BB">
      <w:pPr>
        <w:rPr>
          <w:rFonts w:ascii="Inter Light" w:hAnsi="Inter Light" w:cs="Inter Medium"/>
          <w:color w:val="000000"/>
          <w:spacing w:val="2"/>
          <w:sz w:val="18"/>
          <w:szCs w:val="17"/>
          <w:lang w:val="sl-SI"/>
        </w:rPr>
      </w:pPr>
    </w:p>
    <w:sectPr w:rsidR="00E50A2E" w:rsidRPr="006A36BB" w:rsidSect="00127F5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15" w:right="2693" w:bottom="14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C463" w14:textId="77777777" w:rsidR="00ED6833" w:rsidRDefault="00ED6833" w:rsidP="005B5818">
      <w:r>
        <w:separator/>
      </w:r>
    </w:p>
  </w:endnote>
  <w:endnote w:type="continuationSeparator" w:id="0">
    <w:p w14:paraId="43F767A8" w14:textId="77777777" w:rsidR="00ED6833" w:rsidRDefault="00ED6833" w:rsidP="005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 Light">
    <w:altName w:val="Calibri"/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Inter Medium"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Inter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ctrex-Bold">
    <w:altName w:val="Times New Roman"/>
    <w:panose1 w:val="02000506020000020004"/>
    <w:charset w:val="00"/>
    <w:family w:val="auto"/>
    <w:notTrueType/>
    <w:pitch w:val="variable"/>
    <w:sig w:usb0="800000AF" w:usb1="5000204A" w:usb2="00000000" w:usb3="00000000" w:csb0="00000001" w:csb1="00000000"/>
  </w:font>
  <w:font w:name="Vectrex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001" w:csb1="00000000"/>
  </w:font>
  <w:font w:name="Vectrex-Light">
    <w:altName w:val="Arial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</w:rPr>
      <w:id w:val="1820837743"/>
      <w:docPartObj>
        <w:docPartGallery w:val="Page Numbers (Bottom of Page)"/>
        <w:docPartUnique/>
      </w:docPartObj>
    </w:sdtPr>
    <w:sdtContent>
      <w:p w14:paraId="42B30F07" w14:textId="77777777" w:rsidR="00B11A12" w:rsidRDefault="00B11A12" w:rsidP="007B09EC">
        <w:pPr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A544766" w14:textId="77777777" w:rsidR="00B11A12" w:rsidRDefault="00B11A12" w:rsidP="00B11A12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CF0F" w14:textId="75AA7497" w:rsidR="00F64428" w:rsidRDefault="00F64428">
    <w:pPr>
      <w:pStyle w:val="Noga"/>
    </w:pPr>
  </w:p>
  <w:p w14:paraId="7BE259D9" w14:textId="77777777" w:rsidR="003763F2" w:rsidRDefault="003763F2" w:rsidP="00B11A12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0CCC" w14:textId="0F30F252" w:rsidR="00F64428" w:rsidRDefault="00F64428">
    <w:pPr>
      <w:pStyle w:val="Noga"/>
    </w:pPr>
  </w:p>
  <w:p w14:paraId="15C8A2C9" w14:textId="77777777" w:rsidR="005B5818" w:rsidRPr="005B5818" w:rsidRDefault="005B5818" w:rsidP="00B11A12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B2DF" w14:textId="77777777" w:rsidR="00ED6833" w:rsidRDefault="00ED6833" w:rsidP="005B5818">
      <w:r>
        <w:separator/>
      </w:r>
    </w:p>
  </w:footnote>
  <w:footnote w:type="continuationSeparator" w:id="0">
    <w:p w14:paraId="121C926D" w14:textId="77777777" w:rsidR="00ED6833" w:rsidRDefault="00ED6833" w:rsidP="005B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802E" w14:textId="77777777" w:rsidR="00574F34" w:rsidRDefault="00EB569A"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6CBC96C6" wp14:editId="19F10A11">
          <wp:simplePos x="0" y="0"/>
          <wp:positionH relativeFrom="column">
            <wp:posOffset>-721995</wp:posOffset>
          </wp:positionH>
          <wp:positionV relativeFrom="page">
            <wp:posOffset>12065</wp:posOffset>
          </wp:positionV>
          <wp:extent cx="7554595" cy="2361565"/>
          <wp:effectExtent l="0" t="0" r="190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list razvoj_OK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236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A12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1BE373" wp14:editId="7BF1923C">
              <wp:simplePos x="0" y="0"/>
              <wp:positionH relativeFrom="column">
                <wp:posOffset>-104924</wp:posOffset>
              </wp:positionH>
              <wp:positionV relativeFrom="page">
                <wp:posOffset>389965</wp:posOffset>
              </wp:positionV>
              <wp:extent cx="4249270" cy="3022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27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4179C3" w14:textId="5C8A4ABF" w:rsidR="00B11A12" w:rsidRPr="0032528E" w:rsidRDefault="00360FEE" w:rsidP="00C42E89">
                          <w:pPr>
                            <w:pStyle w:val="IFRA"/>
                            <w:rPr>
                              <w:lang w:val="pl-PL"/>
                            </w:rPr>
                          </w:pPr>
                          <w:r w:rsidRPr="00360FEE">
                            <w:rPr>
                              <w:lang w:val="pl-PL"/>
                            </w:rPr>
                            <w:t xml:space="preserve">SOFINANCIRANJE PROJEKTOV </w:t>
                          </w:r>
                          <w:r w:rsidR="004616EF">
                            <w:rPr>
                              <w:lang w:val="pl-PL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BE3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-8.25pt;margin-top:30.7pt;width:334.6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" filled="f" stroked="f" strokeweight=".5pt">
              <v:textbox>
                <w:txbxContent>
                  <w:p w14:paraId="544179C3" w14:textId="5C8A4ABF" w:rsidR="00B11A12" w:rsidRPr="0032528E" w:rsidRDefault="00360FEE" w:rsidP="00C42E89">
                    <w:pPr>
                      <w:pStyle w:val="IFRA"/>
                      <w:rPr>
                        <w:lang w:val="pl-PL"/>
                      </w:rPr>
                    </w:pPr>
                    <w:r w:rsidRPr="00360FEE">
                      <w:rPr>
                        <w:lang w:val="pl-PL"/>
                      </w:rPr>
                      <w:t xml:space="preserve">SOFINANCIRANJE PROJEKTOV </w:t>
                    </w:r>
                    <w:r w:rsidR="004616EF">
                      <w:rPr>
                        <w:lang w:val="pl-PL"/>
                      </w:rPr>
                      <w:t>2025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F344" w14:textId="77777777" w:rsidR="005B5818" w:rsidRDefault="005B5818"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D83F15E" wp14:editId="49CFA0CE">
          <wp:simplePos x="0" y="0"/>
          <wp:positionH relativeFrom="column">
            <wp:posOffset>-733698</wp:posOffset>
          </wp:positionH>
          <wp:positionV relativeFrom="page">
            <wp:posOffset>12065</wp:posOffset>
          </wp:positionV>
          <wp:extent cx="7577644" cy="2368809"/>
          <wp:effectExtent l="0" t="0" r="444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list razvoj_OK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44" cy="2368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2AE2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7AF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E62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AAD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46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BEE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80E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DCB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145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70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970B9"/>
    <w:multiLevelType w:val="hybridMultilevel"/>
    <w:tmpl w:val="7252464C"/>
    <w:lvl w:ilvl="0" w:tplc="0DD2903E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109D1C94"/>
    <w:multiLevelType w:val="multilevel"/>
    <w:tmpl w:val="63284D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59105E1"/>
    <w:multiLevelType w:val="multilevel"/>
    <w:tmpl w:val="7252464C"/>
    <w:lvl w:ilvl="0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221D6206"/>
    <w:multiLevelType w:val="multilevel"/>
    <w:tmpl w:val="F4564792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" w:hanging="81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4" w15:restartNumberingAfterBreak="0">
    <w:nsid w:val="24422B19"/>
    <w:multiLevelType w:val="multilevel"/>
    <w:tmpl w:val="5782B0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593C7C"/>
    <w:multiLevelType w:val="multilevel"/>
    <w:tmpl w:val="512452F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stevilcen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DA83C2D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FB0A92"/>
    <w:multiLevelType w:val="multilevel"/>
    <w:tmpl w:val="8696920E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" w:hanging="81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8" w15:restartNumberingAfterBreak="0">
    <w:nsid w:val="31FB2996"/>
    <w:multiLevelType w:val="hybridMultilevel"/>
    <w:tmpl w:val="53C2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A556F"/>
    <w:multiLevelType w:val="hybridMultilevel"/>
    <w:tmpl w:val="9D8CABEE"/>
    <w:lvl w:ilvl="0" w:tplc="7F5455C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8B0D8D"/>
    <w:multiLevelType w:val="multilevel"/>
    <w:tmpl w:val="76064F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pStyle w:val="Naslov3stevilcen"/>
      <w:lvlText w:val="%1.%2.%3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5A92D6A"/>
    <w:multiLevelType w:val="hybridMultilevel"/>
    <w:tmpl w:val="013CA0D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475B40FB"/>
    <w:multiLevelType w:val="multilevel"/>
    <w:tmpl w:val="2B20E940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3" w15:restartNumberingAfterBreak="0">
    <w:nsid w:val="4EA673CB"/>
    <w:multiLevelType w:val="multilevel"/>
    <w:tmpl w:val="2B20E940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4" w15:restartNumberingAfterBreak="0">
    <w:nsid w:val="4F257142"/>
    <w:multiLevelType w:val="multilevel"/>
    <w:tmpl w:val="2FE830F2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Naslov4stevilcen"/>
      <w:lvlText w:val="%1.%2.%3.%4"/>
      <w:lvlJc w:val="left"/>
      <w:pPr>
        <w:tabs>
          <w:tab w:val="num" w:pos="1701"/>
        </w:tabs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5" w15:restartNumberingAfterBreak="0">
    <w:nsid w:val="501A30DE"/>
    <w:multiLevelType w:val="hybridMultilevel"/>
    <w:tmpl w:val="DC5E84F4"/>
    <w:lvl w:ilvl="0" w:tplc="90768DC8">
      <w:start w:val="13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90256"/>
    <w:multiLevelType w:val="multilevel"/>
    <w:tmpl w:val="577473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0822DD2"/>
    <w:multiLevelType w:val="hybridMultilevel"/>
    <w:tmpl w:val="F6A846F4"/>
    <w:lvl w:ilvl="0" w:tplc="5E428D22">
      <w:start w:val="1330"/>
      <w:numFmt w:val="bullet"/>
      <w:lvlText w:val="-"/>
      <w:lvlJc w:val="left"/>
      <w:pPr>
        <w:ind w:left="1137" w:hanging="360"/>
      </w:pPr>
      <w:rPr>
        <w:rFonts w:ascii="Inter Light" w:eastAsiaTheme="minorHAnsi" w:hAnsi="Inter Light" w:cs="Inter Medium" w:hint="default"/>
      </w:rPr>
    </w:lvl>
    <w:lvl w:ilvl="1" w:tplc="0424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8" w15:restartNumberingAfterBreak="0">
    <w:nsid w:val="645A1F5C"/>
    <w:multiLevelType w:val="multilevel"/>
    <w:tmpl w:val="87CAB9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7" w:hanging="777"/>
      </w:pPr>
      <w:rPr>
        <w:rFonts w:hint="default"/>
      </w:rPr>
    </w:lvl>
    <w:lvl w:ilvl="3">
      <w:start w:val="1"/>
      <w:numFmt w:val="none"/>
      <w:lvlText w:val="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A9A5360"/>
    <w:multiLevelType w:val="multilevel"/>
    <w:tmpl w:val="D5084DD6"/>
    <w:lvl w:ilvl="0">
      <w:start w:val="1"/>
      <w:numFmt w:val="decimal"/>
      <w:pStyle w:val="NASLOV1tevilcen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30" w15:restartNumberingAfterBreak="0">
    <w:nsid w:val="6B196259"/>
    <w:multiLevelType w:val="multilevel"/>
    <w:tmpl w:val="F09AFC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D662CDD"/>
    <w:multiLevelType w:val="hybridMultilevel"/>
    <w:tmpl w:val="9B0EEB5A"/>
    <w:lvl w:ilvl="0" w:tplc="7F5455C6">
      <w:start w:val="1"/>
      <w:numFmt w:val="bullet"/>
      <w:lvlText w:val="-"/>
      <w:lvlJc w:val="left"/>
      <w:pPr>
        <w:ind w:left="322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2" w15:restartNumberingAfterBreak="0">
    <w:nsid w:val="700948DD"/>
    <w:multiLevelType w:val="hybridMultilevel"/>
    <w:tmpl w:val="6AEECA50"/>
    <w:lvl w:ilvl="0" w:tplc="60724C0A">
      <w:start w:val="1504"/>
      <w:numFmt w:val="bullet"/>
      <w:lvlText w:val="-"/>
      <w:lvlJc w:val="left"/>
      <w:pPr>
        <w:ind w:left="1137" w:hanging="360"/>
      </w:pPr>
      <w:rPr>
        <w:rFonts w:ascii="Inter Light" w:eastAsiaTheme="minorHAnsi" w:hAnsi="Inter Light" w:cs="Inter" w:hint="default"/>
      </w:rPr>
    </w:lvl>
    <w:lvl w:ilvl="1" w:tplc="0424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3" w15:restartNumberingAfterBreak="0">
    <w:nsid w:val="7B715FA3"/>
    <w:multiLevelType w:val="hybridMultilevel"/>
    <w:tmpl w:val="5866AB44"/>
    <w:lvl w:ilvl="0" w:tplc="E954E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B0ED0"/>
    <w:multiLevelType w:val="multilevel"/>
    <w:tmpl w:val="82D25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67272482">
    <w:abstractNumId w:val="21"/>
  </w:num>
  <w:num w:numId="2" w16cid:durableId="1377075056">
    <w:abstractNumId w:val="10"/>
  </w:num>
  <w:num w:numId="3" w16cid:durableId="83720947">
    <w:abstractNumId w:val="12"/>
  </w:num>
  <w:num w:numId="4" w16cid:durableId="1015502830">
    <w:abstractNumId w:val="11"/>
  </w:num>
  <w:num w:numId="5" w16cid:durableId="819620063">
    <w:abstractNumId w:val="26"/>
  </w:num>
  <w:num w:numId="6" w16cid:durableId="1785609767">
    <w:abstractNumId w:val="16"/>
  </w:num>
  <w:num w:numId="7" w16cid:durableId="1707177856">
    <w:abstractNumId w:val="34"/>
  </w:num>
  <w:num w:numId="8" w16cid:durableId="1278759054">
    <w:abstractNumId w:val="30"/>
  </w:num>
  <w:num w:numId="9" w16cid:durableId="1070082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720242">
    <w:abstractNumId w:val="14"/>
  </w:num>
  <w:num w:numId="11" w16cid:durableId="1482847196">
    <w:abstractNumId w:val="29"/>
  </w:num>
  <w:num w:numId="12" w16cid:durableId="1905406326">
    <w:abstractNumId w:val="15"/>
  </w:num>
  <w:num w:numId="13" w16cid:durableId="810252627">
    <w:abstractNumId w:val="20"/>
  </w:num>
  <w:num w:numId="14" w16cid:durableId="1624118187">
    <w:abstractNumId w:val="23"/>
  </w:num>
  <w:num w:numId="15" w16cid:durableId="977346844">
    <w:abstractNumId w:val="0"/>
  </w:num>
  <w:num w:numId="16" w16cid:durableId="126171058">
    <w:abstractNumId w:val="1"/>
  </w:num>
  <w:num w:numId="17" w16cid:durableId="1297685784">
    <w:abstractNumId w:val="2"/>
  </w:num>
  <w:num w:numId="18" w16cid:durableId="771587605">
    <w:abstractNumId w:val="3"/>
  </w:num>
  <w:num w:numId="19" w16cid:durableId="1269389791">
    <w:abstractNumId w:val="8"/>
  </w:num>
  <w:num w:numId="20" w16cid:durableId="1993679752">
    <w:abstractNumId w:val="4"/>
  </w:num>
  <w:num w:numId="21" w16cid:durableId="932084988">
    <w:abstractNumId w:val="5"/>
  </w:num>
  <w:num w:numId="22" w16cid:durableId="1072193122">
    <w:abstractNumId w:val="6"/>
  </w:num>
  <w:num w:numId="23" w16cid:durableId="862980431">
    <w:abstractNumId w:val="7"/>
  </w:num>
  <w:num w:numId="24" w16cid:durableId="882836856">
    <w:abstractNumId w:val="9"/>
  </w:num>
  <w:num w:numId="25" w16cid:durableId="1828134749">
    <w:abstractNumId w:val="28"/>
  </w:num>
  <w:num w:numId="26" w16cid:durableId="700133433">
    <w:abstractNumId w:val="22"/>
  </w:num>
  <w:num w:numId="27" w16cid:durableId="709035778">
    <w:abstractNumId w:val="17"/>
  </w:num>
  <w:num w:numId="28" w16cid:durableId="604268431">
    <w:abstractNumId w:val="13"/>
  </w:num>
  <w:num w:numId="29" w16cid:durableId="318653225">
    <w:abstractNumId w:val="24"/>
  </w:num>
  <w:num w:numId="30" w16cid:durableId="1751735390">
    <w:abstractNumId w:val="25"/>
  </w:num>
  <w:num w:numId="31" w16cid:durableId="1621379390">
    <w:abstractNumId w:val="27"/>
  </w:num>
  <w:num w:numId="32" w16cid:durableId="1252818207">
    <w:abstractNumId w:val="31"/>
  </w:num>
  <w:num w:numId="33" w16cid:durableId="679621646">
    <w:abstractNumId w:val="19"/>
  </w:num>
  <w:num w:numId="34" w16cid:durableId="2040929249">
    <w:abstractNumId w:val="32"/>
  </w:num>
  <w:num w:numId="35" w16cid:durableId="952371599">
    <w:abstractNumId w:val="33"/>
  </w:num>
  <w:num w:numId="36" w16cid:durableId="7926751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EE"/>
    <w:rsid w:val="000152F4"/>
    <w:rsid w:val="000435FA"/>
    <w:rsid w:val="00055219"/>
    <w:rsid w:val="00066B1C"/>
    <w:rsid w:val="000C0D7A"/>
    <w:rsid w:val="0012379E"/>
    <w:rsid w:val="00127F59"/>
    <w:rsid w:val="00133DBA"/>
    <w:rsid w:val="00196862"/>
    <w:rsid w:val="001977EA"/>
    <w:rsid w:val="001B1BE1"/>
    <w:rsid w:val="001D0E2B"/>
    <w:rsid w:val="001D6779"/>
    <w:rsid w:val="001E174B"/>
    <w:rsid w:val="001E6D16"/>
    <w:rsid w:val="00245DD1"/>
    <w:rsid w:val="0025099E"/>
    <w:rsid w:val="00271F2B"/>
    <w:rsid w:val="0028407D"/>
    <w:rsid w:val="00290DB3"/>
    <w:rsid w:val="0029644B"/>
    <w:rsid w:val="002B0C2E"/>
    <w:rsid w:val="002D6AE4"/>
    <w:rsid w:val="002E2511"/>
    <w:rsid w:val="00302358"/>
    <w:rsid w:val="0032528E"/>
    <w:rsid w:val="00325F92"/>
    <w:rsid w:val="00355B27"/>
    <w:rsid w:val="00360FEE"/>
    <w:rsid w:val="003763F2"/>
    <w:rsid w:val="003B4546"/>
    <w:rsid w:val="003B71B0"/>
    <w:rsid w:val="003C4B21"/>
    <w:rsid w:val="00427C3B"/>
    <w:rsid w:val="00432128"/>
    <w:rsid w:val="004368E3"/>
    <w:rsid w:val="00457216"/>
    <w:rsid w:val="004616EF"/>
    <w:rsid w:val="00471620"/>
    <w:rsid w:val="004A222F"/>
    <w:rsid w:val="00531383"/>
    <w:rsid w:val="00545A53"/>
    <w:rsid w:val="005627E5"/>
    <w:rsid w:val="0056475B"/>
    <w:rsid w:val="0056776F"/>
    <w:rsid w:val="00574F34"/>
    <w:rsid w:val="00580C4F"/>
    <w:rsid w:val="005B5818"/>
    <w:rsid w:val="005C22FC"/>
    <w:rsid w:val="005C5AC0"/>
    <w:rsid w:val="005D58E0"/>
    <w:rsid w:val="006004C9"/>
    <w:rsid w:val="00601EE7"/>
    <w:rsid w:val="00602200"/>
    <w:rsid w:val="0068558C"/>
    <w:rsid w:val="006869AD"/>
    <w:rsid w:val="006A113B"/>
    <w:rsid w:val="006A36BB"/>
    <w:rsid w:val="006B039B"/>
    <w:rsid w:val="006E1FFA"/>
    <w:rsid w:val="007172E5"/>
    <w:rsid w:val="007404BC"/>
    <w:rsid w:val="00757AE5"/>
    <w:rsid w:val="00786163"/>
    <w:rsid w:val="007B5749"/>
    <w:rsid w:val="007D6418"/>
    <w:rsid w:val="007D75A8"/>
    <w:rsid w:val="008236C3"/>
    <w:rsid w:val="008372DB"/>
    <w:rsid w:val="008605C7"/>
    <w:rsid w:val="008606DA"/>
    <w:rsid w:val="00887DD1"/>
    <w:rsid w:val="008A04CA"/>
    <w:rsid w:val="008C2B9B"/>
    <w:rsid w:val="008C7FA4"/>
    <w:rsid w:val="008D26E0"/>
    <w:rsid w:val="008D752C"/>
    <w:rsid w:val="008F5C5D"/>
    <w:rsid w:val="0090676D"/>
    <w:rsid w:val="009318ED"/>
    <w:rsid w:val="00943DDB"/>
    <w:rsid w:val="00944715"/>
    <w:rsid w:val="009B739C"/>
    <w:rsid w:val="009C0C90"/>
    <w:rsid w:val="009D33AC"/>
    <w:rsid w:val="009E3BFF"/>
    <w:rsid w:val="009E78EE"/>
    <w:rsid w:val="00A232AF"/>
    <w:rsid w:val="00A2568C"/>
    <w:rsid w:val="00AB2859"/>
    <w:rsid w:val="00B11A12"/>
    <w:rsid w:val="00B14865"/>
    <w:rsid w:val="00B322AA"/>
    <w:rsid w:val="00B32A9D"/>
    <w:rsid w:val="00B34F85"/>
    <w:rsid w:val="00BB33F0"/>
    <w:rsid w:val="00BC6FC5"/>
    <w:rsid w:val="00BF6BF6"/>
    <w:rsid w:val="00BF7110"/>
    <w:rsid w:val="00C12FBD"/>
    <w:rsid w:val="00C42E89"/>
    <w:rsid w:val="00C52033"/>
    <w:rsid w:val="00C66CED"/>
    <w:rsid w:val="00C83FD5"/>
    <w:rsid w:val="00CC62A4"/>
    <w:rsid w:val="00CE3AF1"/>
    <w:rsid w:val="00D01A00"/>
    <w:rsid w:val="00D3159E"/>
    <w:rsid w:val="00D745D5"/>
    <w:rsid w:val="00D8396F"/>
    <w:rsid w:val="00DA29EE"/>
    <w:rsid w:val="00DB6820"/>
    <w:rsid w:val="00DC4CEF"/>
    <w:rsid w:val="00DC4EFF"/>
    <w:rsid w:val="00DD34A7"/>
    <w:rsid w:val="00DF5257"/>
    <w:rsid w:val="00E437F6"/>
    <w:rsid w:val="00E453DA"/>
    <w:rsid w:val="00E478A6"/>
    <w:rsid w:val="00E50A2E"/>
    <w:rsid w:val="00E93EF3"/>
    <w:rsid w:val="00E96C43"/>
    <w:rsid w:val="00EB569A"/>
    <w:rsid w:val="00EC059B"/>
    <w:rsid w:val="00ED1550"/>
    <w:rsid w:val="00ED292E"/>
    <w:rsid w:val="00ED3B57"/>
    <w:rsid w:val="00ED6833"/>
    <w:rsid w:val="00F050E1"/>
    <w:rsid w:val="00F33332"/>
    <w:rsid w:val="00F364BB"/>
    <w:rsid w:val="00F54412"/>
    <w:rsid w:val="00F55723"/>
    <w:rsid w:val="00F61C50"/>
    <w:rsid w:val="00F64428"/>
    <w:rsid w:val="00F67310"/>
    <w:rsid w:val="00F74402"/>
    <w:rsid w:val="00F81DB3"/>
    <w:rsid w:val="00FA4F99"/>
    <w:rsid w:val="00FE0FB2"/>
    <w:rsid w:val="00FF6E4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AAAA"/>
  <w15:docId w15:val="{19B60F77-91CE-49B1-8666-79A2A30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0"/>
    <w:basedOn w:val="Navaden"/>
    <w:next w:val="Navaden"/>
    <w:link w:val="Naslov1Znak"/>
    <w:uiPriority w:val="9"/>
    <w:qFormat/>
    <w:rsid w:val="00F33332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8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05C7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05C7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05C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05C7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05C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05C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05C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NIK">
    <w:name w:val="NASLOVNIK"/>
    <w:qFormat/>
    <w:rsid w:val="00574F34"/>
    <w:pPr>
      <w:suppressAutoHyphens/>
      <w:spacing w:line="300" w:lineRule="exact"/>
    </w:pPr>
    <w:rPr>
      <w:rFonts w:ascii="Inter Light" w:hAnsi="Inter Light" w:cs="Inter Light"/>
      <w:spacing w:val="3"/>
      <w:sz w:val="20"/>
      <w:szCs w:val="20"/>
    </w:rPr>
  </w:style>
  <w:style w:type="paragraph" w:customStyle="1" w:styleId="IFRA">
    <w:name w:val="ŠIFRA"/>
    <w:basedOn w:val="Navaden"/>
    <w:qFormat/>
    <w:rsid w:val="00C42E89"/>
    <w:pPr>
      <w:suppressAutoHyphens/>
    </w:pPr>
    <w:rPr>
      <w:rFonts w:ascii="Vectrex-Bold" w:hAnsi="Vectrex-Bold" w:cs="Vectrex"/>
      <w:spacing w:val="2"/>
      <w:sz w:val="16"/>
      <w:szCs w:val="16"/>
    </w:rPr>
  </w:style>
  <w:style w:type="paragraph" w:customStyle="1" w:styleId="ZADEVA-sivo">
    <w:name w:val="ZADEVA-sivo"/>
    <w:basedOn w:val="Navaden"/>
    <w:qFormat/>
    <w:rsid w:val="00271F2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ctrex-Light" w:hAnsi="Vectrex-Light" w:cs="Vectrex"/>
      <w:color w:val="A6A6A6" w:themeColor="background1" w:themeShade="A6"/>
      <w:spacing w:val="9"/>
      <w:sz w:val="60"/>
      <w:szCs w:val="60"/>
    </w:rPr>
  </w:style>
  <w:style w:type="paragraph" w:customStyle="1" w:styleId="BODY-bold">
    <w:name w:val="BODY - bold"/>
    <w:basedOn w:val="BODY"/>
    <w:qFormat/>
    <w:rsid w:val="008372DB"/>
    <w:rPr>
      <w:rFonts w:ascii="Inter Medium" w:hAnsi="Inter Medium"/>
    </w:rPr>
  </w:style>
  <w:style w:type="paragraph" w:customStyle="1" w:styleId="NASLOVDOKUMENTA">
    <w:name w:val="NASLOV DOKUMENTA"/>
    <w:basedOn w:val="Navaden"/>
    <w:qFormat/>
    <w:rsid w:val="00DF5257"/>
    <w:pPr>
      <w:suppressAutoHyphens/>
      <w:ind w:left="777"/>
    </w:pPr>
    <w:rPr>
      <w:rFonts w:ascii="Vectrex-Bold" w:hAnsi="Vectrex-Bold" w:cs="Vectrex"/>
      <w:color w:val="00BEFF"/>
      <w:spacing w:val="3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F33332"/>
    <w:pPr>
      <w:tabs>
        <w:tab w:val="center" w:pos="4680"/>
        <w:tab w:val="right" w:pos="9360"/>
      </w:tabs>
    </w:pPr>
  </w:style>
  <w:style w:type="paragraph" w:customStyle="1" w:styleId="BODY">
    <w:name w:val="BODY"/>
    <w:qFormat/>
    <w:rsid w:val="00D8396F"/>
    <w:pPr>
      <w:suppressAutoHyphens/>
      <w:spacing w:after="480" w:line="280" w:lineRule="exact"/>
      <w:ind w:left="777"/>
      <w:contextualSpacing/>
    </w:pPr>
    <w:rPr>
      <w:rFonts w:ascii="Inter Light" w:hAnsi="Inter Light" w:cs="Inter Medium"/>
      <w:color w:val="000000"/>
      <w:spacing w:val="2"/>
      <w:sz w:val="18"/>
      <w:szCs w:val="17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F33332"/>
  </w:style>
  <w:style w:type="paragraph" w:customStyle="1" w:styleId="paginacija">
    <w:name w:val="paginacija"/>
    <w:basedOn w:val="Navaden"/>
    <w:qFormat/>
    <w:rsid w:val="00C42E89"/>
    <w:pPr>
      <w:framePr w:wrap="none" w:vAnchor="text" w:hAnchor="margin" w:y="1"/>
    </w:pPr>
    <w:rPr>
      <w:rFonts w:ascii="Vectrex-Bold" w:hAnsi="Vectrex-Bold"/>
      <w:sz w:val="12"/>
      <w:szCs w:val="12"/>
    </w:rPr>
  </w:style>
  <w:style w:type="paragraph" w:customStyle="1" w:styleId="NASLOV10">
    <w:name w:val="NASLOV 1"/>
    <w:qFormat/>
    <w:rsid w:val="00DF5257"/>
    <w:rPr>
      <w:rFonts w:ascii="Vectrex-Bold" w:hAnsi="Vectrex-Bold" w:cs="Vectrex"/>
      <w:color w:val="00BEFF"/>
      <w:spacing w:val="3"/>
    </w:rPr>
  </w:style>
  <w:style w:type="paragraph" w:customStyle="1" w:styleId="Naslov21">
    <w:name w:val="Naslov 21"/>
    <w:basedOn w:val="Navaden"/>
    <w:qFormat/>
    <w:rsid w:val="00D8396F"/>
    <w:pPr>
      <w:suppressAutoHyphens/>
      <w:autoSpaceDE w:val="0"/>
      <w:autoSpaceDN w:val="0"/>
      <w:adjustRightInd w:val="0"/>
      <w:spacing w:before="300" w:after="100" w:line="288" w:lineRule="auto"/>
      <w:textAlignment w:val="center"/>
    </w:pPr>
    <w:rPr>
      <w:rFonts w:ascii="Inter" w:hAnsi="Inter" w:cs="Inter"/>
      <w:b/>
      <w:bCs/>
      <w:color w:val="000000"/>
      <w:spacing w:val="4"/>
      <w:sz w:val="18"/>
      <w:szCs w:val="17"/>
      <w:lang w:val="en-GB"/>
    </w:rPr>
  </w:style>
  <w:style w:type="paragraph" w:customStyle="1" w:styleId="Naslov31">
    <w:name w:val="Naslov 31"/>
    <w:basedOn w:val="Navaden"/>
    <w:qFormat/>
    <w:rsid w:val="00D8396F"/>
    <w:pPr>
      <w:suppressAutoHyphens/>
      <w:autoSpaceDE w:val="0"/>
      <w:autoSpaceDN w:val="0"/>
      <w:adjustRightInd w:val="0"/>
      <w:spacing w:before="300" w:after="100" w:line="288" w:lineRule="auto"/>
      <w:textAlignment w:val="center"/>
    </w:pPr>
    <w:rPr>
      <w:rFonts w:ascii="Inter Medium" w:hAnsi="Inter Medium" w:cs="Inter Medium"/>
      <w:color w:val="000000"/>
      <w:spacing w:val="4"/>
      <w:sz w:val="18"/>
      <w:szCs w:val="17"/>
      <w:lang w:val="en-GB"/>
    </w:rPr>
  </w:style>
  <w:style w:type="paragraph" w:customStyle="1" w:styleId="Naslov41">
    <w:name w:val="Naslov 41"/>
    <w:basedOn w:val="Navaden"/>
    <w:qFormat/>
    <w:rsid w:val="00D8396F"/>
    <w:pPr>
      <w:suppressAutoHyphens/>
      <w:autoSpaceDE w:val="0"/>
      <w:autoSpaceDN w:val="0"/>
      <w:adjustRightInd w:val="0"/>
      <w:spacing w:before="200" w:line="288" w:lineRule="auto"/>
      <w:ind w:left="765"/>
      <w:textAlignment w:val="center"/>
    </w:pPr>
    <w:rPr>
      <w:rFonts w:ascii="Inter Medium" w:hAnsi="Inter Medium" w:cs="Inter Medium"/>
      <w:color w:val="000000"/>
      <w:spacing w:val="2"/>
      <w:sz w:val="18"/>
      <w:szCs w:val="18"/>
      <w:lang w:val="en-GB"/>
    </w:rPr>
  </w:style>
  <w:style w:type="character" w:customStyle="1" w:styleId="Naslov1Znak">
    <w:name w:val="Naslov 1 Znak"/>
    <w:aliases w:val="0 Znak"/>
    <w:basedOn w:val="Privzetapisavaodstavka"/>
    <w:link w:val="Naslov1"/>
    <w:uiPriority w:val="9"/>
    <w:rsid w:val="00F3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840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40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407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40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40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40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SLOV1tevilcen">
    <w:name w:val="NASLOV 1 številcen"/>
    <w:next w:val="BODY"/>
    <w:qFormat/>
    <w:rsid w:val="00DF5257"/>
    <w:pPr>
      <w:numPr>
        <w:numId w:val="11"/>
      </w:numPr>
    </w:pPr>
    <w:rPr>
      <w:rFonts w:ascii="Vectrex-Bold" w:eastAsiaTheme="majorEastAsia" w:hAnsi="Vectrex-Bold" w:cstheme="majorBidi"/>
      <w:color w:val="00BEFF"/>
    </w:rPr>
  </w:style>
  <w:style w:type="paragraph" w:customStyle="1" w:styleId="Naslov2stevilcen">
    <w:name w:val="Naslov 2 stevilcen"/>
    <w:basedOn w:val="Naslov21"/>
    <w:qFormat/>
    <w:rsid w:val="00457216"/>
    <w:pPr>
      <w:numPr>
        <w:ilvl w:val="1"/>
        <w:numId w:val="12"/>
      </w:numPr>
    </w:pPr>
  </w:style>
  <w:style w:type="paragraph" w:customStyle="1" w:styleId="Naslov3stevilcen">
    <w:name w:val="Naslov 3 stevilcen"/>
    <w:basedOn w:val="Naslov31"/>
    <w:qFormat/>
    <w:rsid w:val="00457216"/>
    <w:pPr>
      <w:numPr>
        <w:ilvl w:val="2"/>
        <w:numId w:val="13"/>
      </w:numPr>
    </w:pPr>
  </w:style>
  <w:style w:type="paragraph" w:customStyle="1" w:styleId="Naslov4stevilcen">
    <w:name w:val="Naslov 4 stevilcen"/>
    <w:basedOn w:val="Naslov41"/>
    <w:qFormat/>
    <w:rsid w:val="00DF5257"/>
    <w:pPr>
      <w:numPr>
        <w:ilvl w:val="3"/>
        <w:numId w:val="29"/>
      </w:numPr>
    </w:pPr>
  </w:style>
  <w:style w:type="character" w:styleId="tevilkastrani">
    <w:name w:val="page number"/>
    <w:basedOn w:val="Privzetapisavaodstavka"/>
    <w:uiPriority w:val="99"/>
    <w:semiHidden/>
    <w:unhideWhenUsed/>
    <w:rsid w:val="00B11A1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5A8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5A8"/>
    <w:rPr>
      <w:rFonts w:ascii="Times New Roman" w:hAnsi="Times New Roman" w:cs="Times New Roman"/>
      <w:sz w:val="18"/>
      <w:szCs w:val="18"/>
    </w:rPr>
  </w:style>
  <w:style w:type="paragraph" w:customStyle="1" w:styleId="DATUM">
    <w:name w:val="DATUM"/>
    <w:qFormat/>
    <w:rsid w:val="00C42E89"/>
    <w:pPr>
      <w:spacing w:line="200" w:lineRule="exact"/>
    </w:pPr>
    <w:rPr>
      <w:rFonts w:ascii="Vectrex-Bold" w:hAnsi="Vectrex-Bold"/>
      <w:sz w:val="12"/>
      <w:szCs w:val="12"/>
      <w:lang w:val="sl-SI"/>
    </w:rPr>
  </w:style>
  <w:style w:type="paragraph" w:customStyle="1" w:styleId="Citat-referiranje">
    <w:name w:val="Citat-referiranje"/>
    <w:basedOn w:val="BODY"/>
    <w:qFormat/>
    <w:rsid w:val="00DF5257"/>
    <w:pPr>
      <w:spacing w:after="240"/>
      <w:ind w:left="1701"/>
    </w:pPr>
    <w:rPr>
      <w:color w:val="7F7F7F" w:themeColor="text1" w:themeTint="80"/>
      <w:shd w:val="clear" w:color="auto" w:fill="FFFFFF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3159E"/>
    <w:rPr>
      <w:color w:val="605E5C"/>
      <w:shd w:val="clear" w:color="auto" w:fill="E1DFDD"/>
    </w:rPr>
  </w:style>
  <w:style w:type="character" w:styleId="Hiperpovezava">
    <w:name w:val="Hyperlink"/>
    <w:basedOn w:val="Privzetapisavaodstavka"/>
    <w:uiPriority w:val="99"/>
    <w:unhideWhenUsed/>
    <w:qFormat/>
    <w:rsid w:val="00D3159E"/>
    <w:rPr>
      <w:i w:val="0"/>
      <w:color w:val="00BEFF"/>
      <w:u w:val="single"/>
    </w:rPr>
  </w:style>
  <w:style w:type="paragraph" w:customStyle="1" w:styleId="Default">
    <w:name w:val="Default"/>
    <w:rsid w:val="00B32A9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sl-SI" w:eastAsia="sl-SI"/>
    </w:rPr>
  </w:style>
  <w:style w:type="paragraph" w:styleId="Telobesedila">
    <w:name w:val="Body Text"/>
    <w:basedOn w:val="Navaden"/>
    <w:link w:val="TelobesedilaZnak"/>
    <w:rsid w:val="00887DD1"/>
    <w:rPr>
      <w:rFonts w:ascii="Times New Roman" w:eastAsia="Times New Roman" w:hAnsi="Times New Roman" w:cs="Times New Roman"/>
      <w:sz w:val="22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887DD1"/>
    <w:rPr>
      <w:rFonts w:ascii="Times New Roman" w:eastAsia="Times New Roman" w:hAnsi="Times New Roman" w:cs="Times New Roman"/>
      <w:sz w:val="22"/>
      <w:lang w:val="en-GB"/>
    </w:rPr>
  </w:style>
  <w:style w:type="paragraph" w:styleId="Brezrazmikov">
    <w:name w:val="No Spacing"/>
    <w:uiPriority w:val="1"/>
    <w:qFormat/>
    <w:rsid w:val="00887DD1"/>
    <w:rPr>
      <w:rFonts w:ascii="Times New Roman" w:eastAsia="Times New Roman" w:hAnsi="Times New Roman" w:cs="Times New Roman"/>
    </w:rPr>
  </w:style>
  <w:style w:type="paragraph" w:customStyle="1" w:styleId="Body0">
    <w:name w:val="Body"/>
    <w:rsid w:val="00887DD1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Odstavekseznama">
    <w:name w:val="List Paragraph"/>
    <w:basedOn w:val="Navaden"/>
    <w:uiPriority w:val="34"/>
    <w:qFormat/>
    <w:rsid w:val="009C0C9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F557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5572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5572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57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572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34F85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74B"/>
    <w:rPr>
      <w:kern w:val="2"/>
      <w:sz w:val="20"/>
      <w:szCs w:val="20"/>
      <w:lang w:val="sl-SI"/>
      <w14:ligatures w14:val="standardContextual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E174B"/>
    <w:rPr>
      <w:kern w:val="2"/>
      <w:sz w:val="20"/>
      <w:szCs w:val="20"/>
      <w:lang w:val="sl-SI"/>
      <w14:ligatures w14:val="standardContextu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1E174B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F64428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F64428"/>
    <w:rPr>
      <w:rFonts w:eastAsiaTheme="minorEastAsia" w:cs="Times New Roman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\Documents\Custom%20Office%20Templates\dopis%20za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E11E9-FEB3-40B0-8E66-C55527F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zaps</Template>
  <TotalTime>1</TotalTime>
  <Pages>5</Pages>
  <Words>1064</Words>
  <Characters>6130</Characters>
  <Application>Microsoft Office Word</Application>
  <DocSecurity>0</DocSecurity>
  <Lines>235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mika.cimolini</cp:lastModifiedBy>
  <cp:revision>3</cp:revision>
  <cp:lastPrinted>2021-09-24T13:47:00Z</cp:lastPrinted>
  <dcterms:created xsi:type="dcterms:W3CDTF">2024-12-17T11:34:00Z</dcterms:created>
  <dcterms:modified xsi:type="dcterms:W3CDTF">2025-01-14T15:03:00Z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2afe55c9b57b5de702fbc126a8302b84a0301cbde4b0b4923bde59d07fe54dd9</vt:lpwstr>
  </property>
</Properties>
</file>